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46" w:rsidRDefault="00F57C46" w:rsidP="00F57C46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ОТ: ТУРУНОВСКИЙ СЕЛЬСОВЕТ,  НОМЕР ТЕЛЕФОНА: 48- 273   </w:t>
      </w:r>
    </w:p>
    <w:p w:rsidR="00F57C46" w:rsidRDefault="00F57C46" w:rsidP="00F5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 30.03.2007</w:t>
      </w:r>
    </w:p>
    <w:p w:rsidR="00F57C46" w:rsidRDefault="00F57C46" w:rsidP="00F57C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</w:t>
      </w:r>
    </w:p>
    <w:p w:rsidR="00F57C46" w:rsidRDefault="00F57C46" w:rsidP="00F57C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C46" w:rsidRDefault="00F57C46" w:rsidP="00F57C46">
      <w:pPr>
        <w:pStyle w:val="2"/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7C46" w:rsidRDefault="00F57C46" w:rsidP="00F57C46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>ВЕСТНИК</w:t>
      </w:r>
    </w:p>
    <w:p w:rsidR="00F57C46" w:rsidRDefault="00F57C46" w:rsidP="00F57C46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ТУРУНОВСКОГО СЕЛЬСОВЕТА</w:t>
      </w: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Периодическое печатное издание муниципального образования  </w:t>
      </w: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Туруновского сельсовета Венгеровского района </w:t>
      </w: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57C46" w:rsidRDefault="00F57C46" w:rsidP="00F57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ОТ: ТУРУНОВСКИЙ СЕЛЬСОВЕТ, НОМЕР ТЕЛЕФОНА: 48-273</w:t>
      </w:r>
    </w:p>
    <w:p w:rsidR="00F57C46" w:rsidRDefault="00F57C46" w:rsidP="00F57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 29.06.2007</w:t>
      </w:r>
    </w:p>
    <w:p w:rsidR="00F57C46" w:rsidRDefault="00F57C46" w:rsidP="00F57C4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ВЕСТНИК ТУРУНОВСКОГО СЕЛЬСОВЕТА</w:t>
      </w:r>
    </w:p>
    <w:p w:rsidR="00F57C46" w:rsidRDefault="00F57C46" w:rsidP="00F57C4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57C46" w:rsidRDefault="00F71CCC" w:rsidP="00F57C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от 14</w:t>
      </w:r>
      <w:r w:rsidR="00F57C46">
        <w:rPr>
          <w:rFonts w:ascii="Times New Roman" w:hAnsi="Times New Roman" w:cs="Times New Roman"/>
          <w:sz w:val="28"/>
          <w:szCs w:val="28"/>
        </w:rPr>
        <w:t xml:space="preserve"> февраля  2024 года</w:t>
      </w:r>
    </w:p>
    <w:p w:rsidR="00F57C46" w:rsidRDefault="00F57C46" w:rsidP="00F57C4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Периодическое печатное издание муниципального образования Туруновского сельсовета</w:t>
      </w:r>
    </w:p>
    <w:p w:rsidR="00F57C46" w:rsidRDefault="00F57C46" w:rsidP="00F57C4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Венгеровского района Новосибирской области</w:t>
      </w:r>
    </w:p>
    <w:p w:rsidR="00F57C46" w:rsidRDefault="00F57C46" w:rsidP="00F57C46">
      <w:pPr>
        <w:jc w:val="center"/>
        <w:rPr>
          <w:szCs w:val="24"/>
        </w:rPr>
      </w:pPr>
    </w:p>
    <w:p w:rsidR="00F57C46" w:rsidRDefault="00F57C46" w:rsidP="00F57C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1:ПОСТАНОВЛЕНИЯ АДМИНИСТРАЦИИ ТУРУНОВСКОГО СЕЛЬСОВЕТА ВЕНГЕРОВСКОГО РАЙОНА НОВОСИБИРСКОЙ ОБЛАСТИ</w:t>
      </w:r>
    </w:p>
    <w:p w:rsidR="00AA348E" w:rsidRDefault="00AA348E" w:rsidP="00AA348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6466" w:rsidRPr="001A3599" w:rsidRDefault="009C6466" w:rsidP="009C6466">
      <w:pPr>
        <w:spacing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ПОСТАНОВЛЕНИЕ</w:t>
      </w:r>
    </w:p>
    <w:p w:rsidR="009C6466" w:rsidRPr="001A3599" w:rsidRDefault="009C6466" w:rsidP="009C6466">
      <w:pPr>
        <w:spacing w:line="240" w:lineRule="auto"/>
        <w:ind w:firstLine="284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02.02.2023</w:t>
      </w:r>
      <w:r w:rsidRPr="001A3599">
        <w:rPr>
          <w:rFonts w:ascii="Times New Roman" w:hAnsi="Times New Roman"/>
          <w:sz w:val="28"/>
          <w:szCs w:val="28"/>
        </w:rPr>
        <w:t xml:space="preserve">г.        </w:t>
      </w:r>
      <w:r>
        <w:rPr>
          <w:rFonts w:ascii="Times New Roman" w:hAnsi="Times New Roman"/>
          <w:sz w:val="28"/>
          <w:szCs w:val="28"/>
        </w:rPr>
        <w:t xml:space="preserve">                        с. Туруновка </w:t>
      </w:r>
      <w:r w:rsidRPr="001A3599">
        <w:rPr>
          <w:rFonts w:ascii="Times New Roman" w:hAnsi="Times New Roman"/>
          <w:sz w:val="28"/>
          <w:szCs w:val="28"/>
        </w:rPr>
        <w:t xml:space="preserve">                                       №</w:t>
      </w:r>
      <w:r>
        <w:rPr>
          <w:rFonts w:ascii="Times New Roman" w:hAnsi="Times New Roman"/>
          <w:sz w:val="28"/>
          <w:szCs w:val="28"/>
        </w:rPr>
        <w:t xml:space="preserve"> 12</w:t>
      </w:r>
    </w:p>
    <w:p w:rsidR="009C6466" w:rsidRPr="001A3599" w:rsidRDefault="009C6466" w:rsidP="009C64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муниципальной </w:t>
      </w:r>
      <w:r w:rsidRPr="001A3599">
        <w:rPr>
          <w:rFonts w:ascii="Times New Roman" w:hAnsi="Times New Roman"/>
          <w:b/>
          <w:sz w:val="28"/>
          <w:szCs w:val="28"/>
        </w:rPr>
        <w:t>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A3599">
        <w:rPr>
          <w:rFonts w:ascii="Times New Roman" w:hAnsi="Times New Roman"/>
          <w:b/>
          <w:sz w:val="28"/>
          <w:szCs w:val="28"/>
        </w:rPr>
        <w:t xml:space="preserve"> по обеспечению первичных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1A3599">
        <w:rPr>
          <w:rFonts w:ascii="Times New Roman" w:hAnsi="Times New Roman"/>
          <w:b/>
          <w:sz w:val="28"/>
          <w:szCs w:val="28"/>
        </w:rPr>
        <w:t xml:space="preserve">мер пожарной безопасности  на территории </w:t>
      </w:r>
      <w:r>
        <w:rPr>
          <w:rFonts w:ascii="Times New Roman" w:hAnsi="Times New Roman"/>
          <w:b/>
          <w:sz w:val="28"/>
          <w:szCs w:val="28"/>
        </w:rPr>
        <w:t>Туруновского</w:t>
      </w:r>
      <w:r w:rsidRPr="001A3599">
        <w:rPr>
          <w:rFonts w:ascii="Times New Roman" w:hAnsi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</w:rPr>
        <w:t>Венгеровского</w:t>
      </w:r>
      <w:r w:rsidRPr="001A3599">
        <w:rPr>
          <w:rFonts w:ascii="Times New Roman" w:hAnsi="Times New Roman"/>
          <w:b/>
          <w:sz w:val="28"/>
          <w:szCs w:val="28"/>
        </w:rPr>
        <w:t xml:space="preserve"> района Новосибирской области на </w:t>
      </w:r>
      <w:r>
        <w:rPr>
          <w:rFonts w:ascii="Times New Roman" w:hAnsi="Times New Roman"/>
          <w:b/>
          <w:sz w:val="28"/>
          <w:szCs w:val="28"/>
        </w:rPr>
        <w:t>2024 год</w:t>
      </w:r>
    </w:p>
    <w:p w:rsidR="009C6466" w:rsidRPr="001A3599" w:rsidRDefault="009C6466" w:rsidP="009C64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A3599">
        <w:rPr>
          <w:rFonts w:ascii="Times New Roman" w:hAnsi="Times New Roman"/>
          <w:sz w:val="28"/>
          <w:szCs w:val="28"/>
        </w:rPr>
        <w:t>С целью   обеспечения выполнения первичных мер пожарной безопасности в населенных пунктах, направленных на предупреждение пожаров и гибели людей, путем повышения пожарной безопасности территории, зданий, сооружений в населенных пунктах</w:t>
      </w:r>
      <w:r>
        <w:rPr>
          <w:rFonts w:ascii="Times New Roman" w:hAnsi="Times New Roman"/>
          <w:sz w:val="28"/>
          <w:szCs w:val="28"/>
        </w:rPr>
        <w:t>, а</w:t>
      </w:r>
      <w:r w:rsidRPr="001A3599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Туруновского</w:t>
      </w:r>
      <w:r w:rsidRPr="001A3599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Венгеровского</w:t>
      </w:r>
      <w:r w:rsidRPr="001A3599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9C6466" w:rsidRPr="001A3599" w:rsidRDefault="009C6466" w:rsidP="009C6466">
      <w:pPr>
        <w:pStyle w:val="a7"/>
        <w:ind w:firstLine="708"/>
        <w:jc w:val="left"/>
        <w:rPr>
          <w:szCs w:val="28"/>
        </w:rPr>
      </w:pPr>
      <w:r>
        <w:rPr>
          <w:szCs w:val="28"/>
        </w:rPr>
        <w:t>ПОСТАНОВЛЯЕТ</w:t>
      </w:r>
      <w:r w:rsidRPr="001A3599">
        <w:rPr>
          <w:szCs w:val="28"/>
        </w:rPr>
        <w:t>:</w:t>
      </w:r>
    </w:p>
    <w:p w:rsidR="009C6466" w:rsidRDefault="009C6466" w:rsidP="009C64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A3599">
        <w:rPr>
          <w:rFonts w:ascii="Times New Roman" w:hAnsi="Times New Roman"/>
          <w:sz w:val="28"/>
          <w:szCs w:val="28"/>
        </w:rPr>
        <w:t xml:space="preserve">1. Утвердить   </w:t>
      </w:r>
      <w:r>
        <w:rPr>
          <w:rFonts w:ascii="Times New Roman" w:hAnsi="Times New Roman"/>
          <w:sz w:val="28"/>
          <w:szCs w:val="28"/>
        </w:rPr>
        <w:t xml:space="preserve">прилагаемую муниципальную </w:t>
      </w:r>
      <w:r w:rsidRPr="001A3599">
        <w:rPr>
          <w:rFonts w:ascii="Times New Roman" w:hAnsi="Times New Roman"/>
          <w:sz w:val="28"/>
          <w:szCs w:val="28"/>
        </w:rPr>
        <w:t xml:space="preserve">программу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599">
        <w:rPr>
          <w:rFonts w:ascii="Times New Roman" w:hAnsi="Times New Roman"/>
          <w:sz w:val="28"/>
          <w:szCs w:val="28"/>
        </w:rPr>
        <w:t xml:space="preserve"> по обеспечению первичных мер пожарной безопасности </w:t>
      </w:r>
      <w:r>
        <w:rPr>
          <w:rFonts w:ascii="Times New Roman" w:hAnsi="Times New Roman"/>
          <w:sz w:val="28"/>
          <w:szCs w:val="28"/>
        </w:rPr>
        <w:t>на территории Туруновского</w:t>
      </w:r>
      <w:r w:rsidRPr="001A3599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Венгеровского</w:t>
      </w:r>
      <w:r w:rsidRPr="001A3599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/>
          <w:sz w:val="28"/>
          <w:szCs w:val="28"/>
        </w:rPr>
        <w:t>на 2024 год</w:t>
      </w:r>
      <w:r w:rsidRPr="001A3599">
        <w:rPr>
          <w:rFonts w:ascii="Times New Roman" w:hAnsi="Times New Roman"/>
          <w:sz w:val="28"/>
          <w:szCs w:val="28"/>
        </w:rPr>
        <w:t>.</w:t>
      </w:r>
    </w:p>
    <w:p w:rsidR="009C6466" w:rsidRPr="001A3599" w:rsidRDefault="009C6466" w:rsidP="009C64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 печатном издании  "Вестник" и на официальном сайте администрации Туруновского сельсовета Венгеровского района Новосибирской области в сети Интернет. </w:t>
      </w:r>
    </w:p>
    <w:p w:rsidR="009C6466" w:rsidRDefault="009C6466" w:rsidP="009C64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466" w:rsidRPr="001A3599" w:rsidRDefault="009C6466" w:rsidP="009C64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Туруновского</w:t>
      </w:r>
      <w:r w:rsidRPr="001A3599">
        <w:rPr>
          <w:rFonts w:ascii="Times New Roman" w:hAnsi="Times New Roman"/>
          <w:sz w:val="28"/>
          <w:szCs w:val="28"/>
        </w:rPr>
        <w:t xml:space="preserve"> сельсовета</w:t>
      </w:r>
    </w:p>
    <w:p w:rsidR="009C6466" w:rsidRPr="001A3599" w:rsidRDefault="009C6466" w:rsidP="009C64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Венгеровского</w:t>
      </w:r>
      <w:r w:rsidRPr="001A3599">
        <w:rPr>
          <w:rFonts w:ascii="Times New Roman" w:hAnsi="Times New Roman"/>
          <w:sz w:val="28"/>
          <w:szCs w:val="28"/>
        </w:rPr>
        <w:t xml:space="preserve"> района Новосибирской области    </w:t>
      </w:r>
      <w:r>
        <w:rPr>
          <w:rFonts w:ascii="Times New Roman" w:hAnsi="Times New Roman"/>
          <w:sz w:val="28"/>
          <w:szCs w:val="28"/>
        </w:rPr>
        <w:t xml:space="preserve">                       Т.А. Верниковская</w:t>
      </w:r>
      <w:r w:rsidRPr="001A3599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9C6466" w:rsidRDefault="009C6466" w:rsidP="009C646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C6466" w:rsidRPr="00F57C46" w:rsidRDefault="009C6466" w:rsidP="009C64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891D80">
        <w:rPr>
          <w:rFonts w:ascii="Times New Roman" w:hAnsi="Times New Roman"/>
          <w:sz w:val="24"/>
          <w:szCs w:val="24"/>
        </w:rPr>
        <w:t xml:space="preserve">Утверждена </w:t>
      </w:r>
    </w:p>
    <w:p w:rsidR="009C6466" w:rsidRPr="00891D80" w:rsidRDefault="009C6466" w:rsidP="009C64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1D80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9C6466" w:rsidRPr="00891D80" w:rsidRDefault="009C6466" w:rsidP="009C64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Туруновского</w:t>
      </w:r>
      <w:r w:rsidRPr="00891D80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Венгеровского</w:t>
      </w:r>
      <w:r w:rsidRPr="00891D80">
        <w:rPr>
          <w:rFonts w:ascii="Times New Roman" w:hAnsi="Times New Roman"/>
          <w:sz w:val="24"/>
          <w:szCs w:val="24"/>
        </w:rPr>
        <w:t xml:space="preserve"> района </w:t>
      </w:r>
    </w:p>
    <w:p w:rsidR="009C6466" w:rsidRPr="00891D80" w:rsidRDefault="009C6466" w:rsidP="009C64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91D80">
        <w:rPr>
          <w:rFonts w:ascii="Times New Roman" w:hAnsi="Times New Roman"/>
          <w:sz w:val="24"/>
          <w:szCs w:val="24"/>
        </w:rPr>
        <w:t>Новосибирской области</w:t>
      </w:r>
    </w:p>
    <w:p w:rsidR="009C6466" w:rsidRPr="00891D80" w:rsidRDefault="009C6466" w:rsidP="009C64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От"02"02.2024г. </w:t>
      </w:r>
      <w:r w:rsidRPr="00891D8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12</w:t>
      </w:r>
    </w:p>
    <w:p w:rsidR="009C6466" w:rsidRDefault="009C6466" w:rsidP="009C64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6466" w:rsidRDefault="009C6466" w:rsidP="009C64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6466" w:rsidRDefault="009C6466" w:rsidP="009C64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6466" w:rsidRDefault="009C6466" w:rsidP="009C64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Муниципальная п</w:t>
      </w:r>
      <w:r w:rsidRPr="001A3599">
        <w:rPr>
          <w:rFonts w:ascii="Times New Roman" w:hAnsi="Times New Roman"/>
          <w:b/>
          <w:sz w:val="28"/>
          <w:szCs w:val="28"/>
        </w:rPr>
        <w:t>рограмма</w:t>
      </w:r>
    </w:p>
    <w:p w:rsidR="009C6466" w:rsidRPr="001239B0" w:rsidRDefault="009C6466" w:rsidP="009C64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 xml:space="preserve"> </w:t>
      </w:r>
      <w:r w:rsidRPr="001239B0">
        <w:rPr>
          <w:rFonts w:ascii="Times New Roman" w:hAnsi="Times New Roman"/>
          <w:b/>
          <w:sz w:val="28"/>
          <w:szCs w:val="28"/>
        </w:rPr>
        <w:t xml:space="preserve">по обеспечению первичных мер пожарной безопасности на территории  </w:t>
      </w:r>
      <w:r>
        <w:rPr>
          <w:rFonts w:ascii="Times New Roman" w:hAnsi="Times New Roman"/>
          <w:b/>
          <w:sz w:val="28"/>
          <w:szCs w:val="28"/>
        </w:rPr>
        <w:t>Туруновского</w:t>
      </w:r>
      <w:r w:rsidRPr="001239B0">
        <w:rPr>
          <w:rFonts w:ascii="Times New Roman" w:hAnsi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</w:rPr>
        <w:t>Венгеровского</w:t>
      </w:r>
      <w:r w:rsidRPr="001239B0">
        <w:rPr>
          <w:rFonts w:ascii="Times New Roman" w:hAnsi="Times New Roman"/>
          <w:b/>
          <w:sz w:val="28"/>
          <w:szCs w:val="28"/>
        </w:rPr>
        <w:t xml:space="preserve"> райо</w:t>
      </w:r>
      <w:r>
        <w:rPr>
          <w:rFonts w:ascii="Times New Roman" w:hAnsi="Times New Roman"/>
          <w:b/>
          <w:sz w:val="28"/>
          <w:szCs w:val="28"/>
        </w:rPr>
        <w:t>на Новосибирской области на 2024</w:t>
      </w:r>
      <w:r w:rsidRPr="001239B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C6466" w:rsidRPr="001A3599" w:rsidRDefault="009C6466" w:rsidP="009C646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C6466" w:rsidRPr="001A3599" w:rsidRDefault="009C6466" w:rsidP="009C646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ПАСПОРТ ПРОГРАММЫ</w:t>
      </w:r>
    </w:p>
    <w:p w:rsidR="009C6466" w:rsidRPr="001A3599" w:rsidRDefault="009C6466" w:rsidP="009C646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466" w:rsidRPr="001A3599" w:rsidRDefault="009C6466" w:rsidP="009C64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        Наименование Программы: </w:t>
      </w:r>
      <w:r>
        <w:rPr>
          <w:rFonts w:ascii="Times New Roman" w:hAnsi="Times New Roman"/>
          <w:sz w:val="28"/>
          <w:szCs w:val="28"/>
        </w:rPr>
        <w:t>Муниципальная п</w:t>
      </w:r>
      <w:r w:rsidRPr="001A3599">
        <w:rPr>
          <w:rFonts w:ascii="Times New Roman" w:hAnsi="Times New Roman"/>
          <w:sz w:val="28"/>
          <w:szCs w:val="28"/>
        </w:rPr>
        <w:t xml:space="preserve">рограмма по обеспечению первичных мер пожарной безопасности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Pr="001A3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Туруновского</w:t>
      </w:r>
      <w:r w:rsidRPr="001A3599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Венгеровского</w:t>
      </w:r>
      <w:r w:rsidRPr="001A3599">
        <w:rPr>
          <w:rFonts w:ascii="Times New Roman" w:hAnsi="Times New Roman"/>
          <w:sz w:val="28"/>
          <w:szCs w:val="28"/>
        </w:rPr>
        <w:t xml:space="preserve"> района Новосибирской области на </w:t>
      </w:r>
      <w:r>
        <w:rPr>
          <w:rFonts w:ascii="Times New Roman" w:hAnsi="Times New Roman"/>
          <w:sz w:val="28"/>
          <w:szCs w:val="28"/>
        </w:rPr>
        <w:t xml:space="preserve"> 2024</w:t>
      </w:r>
      <w:r w:rsidRPr="001A3599">
        <w:rPr>
          <w:rFonts w:ascii="Times New Roman" w:hAnsi="Times New Roman"/>
          <w:sz w:val="28"/>
          <w:szCs w:val="28"/>
        </w:rPr>
        <w:t xml:space="preserve"> год (далее по тексту – Программа).</w:t>
      </w:r>
    </w:p>
    <w:p w:rsidR="009C6466" w:rsidRPr="001A3599" w:rsidRDefault="009C6466" w:rsidP="009C646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Цель Программы: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Целью Программы является обеспечение выполнения первичных мер пожарной б</w:t>
      </w:r>
      <w:r>
        <w:rPr>
          <w:rFonts w:ascii="Times New Roman" w:hAnsi="Times New Roman"/>
          <w:sz w:val="28"/>
          <w:szCs w:val="28"/>
        </w:rPr>
        <w:t>езопасности в населенных пунктах</w:t>
      </w:r>
      <w:r w:rsidRPr="001A3599">
        <w:rPr>
          <w:rFonts w:ascii="Times New Roman" w:hAnsi="Times New Roman"/>
          <w:sz w:val="28"/>
          <w:szCs w:val="28"/>
        </w:rPr>
        <w:t xml:space="preserve">, направленных на предупреждение пожаров и гибели людей, путем повышения пожарной безопасности </w:t>
      </w:r>
      <w:r>
        <w:rPr>
          <w:rFonts w:ascii="Times New Roman" w:hAnsi="Times New Roman"/>
          <w:sz w:val="28"/>
          <w:szCs w:val="28"/>
        </w:rPr>
        <w:t>территорий</w:t>
      </w:r>
      <w:r w:rsidRPr="001A3599">
        <w:rPr>
          <w:rFonts w:ascii="Times New Roman" w:hAnsi="Times New Roman"/>
          <w:sz w:val="28"/>
          <w:szCs w:val="28"/>
        </w:rPr>
        <w:t>, зданий, сооружений в населенных пунктах.</w:t>
      </w:r>
    </w:p>
    <w:p w:rsidR="009C6466" w:rsidRPr="001A3599" w:rsidRDefault="009C6466" w:rsidP="009C646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Первичные меры пожарной безопасности включают в себя: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- правовое регулирование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</w:t>
      </w:r>
      <w:r>
        <w:rPr>
          <w:rFonts w:ascii="Times New Roman" w:hAnsi="Times New Roman"/>
          <w:sz w:val="28"/>
          <w:szCs w:val="28"/>
        </w:rPr>
        <w:t>Туруновского</w:t>
      </w:r>
      <w:r w:rsidRPr="001A3599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Венгеровского района Новосибирской области (далее по тексту – поселение)</w:t>
      </w:r>
      <w:r w:rsidRPr="001A3599">
        <w:rPr>
          <w:rFonts w:ascii="Times New Roman" w:hAnsi="Times New Roman"/>
          <w:sz w:val="28"/>
          <w:szCs w:val="28"/>
        </w:rPr>
        <w:t>;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- разработку и осуществление мероприятий по обеспечению пожарной безопасности </w:t>
      </w:r>
      <w:r>
        <w:rPr>
          <w:rFonts w:ascii="Times New Roman" w:hAnsi="Times New Roman"/>
          <w:sz w:val="28"/>
          <w:szCs w:val="28"/>
        </w:rPr>
        <w:t>поселения</w:t>
      </w:r>
      <w:r w:rsidRPr="001A3599">
        <w:rPr>
          <w:rFonts w:ascii="Times New Roman" w:hAnsi="Times New Roman"/>
          <w:sz w:val="28"/>
          <w:szCs w:val="28"/>
        </w:rPr>
        <w:t xml:space="preserve"> и объектов муниципальной собственности, которые должны предусматриваться в планах и программах развития территории. </w:t>
      </w:r>
    </w:p>
    <w:p w:rsidR="009C6466" w:rsidRPr="001A3599" w:rsidRDefault="009C6466" w:rsidP="009C646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Сроки реализации Программы:</w:t>
      </w:r>
    </w:p>
    <w:p w:rsidR="009C6466" w:rsidRPr="00751773" w:rsidRDefault="009C6466" w:rsidP="009C64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1773">
        <w:rPr>
          <w:rFonts w:ascii="Times New Roman" w:hAnsi="Times New Roman"/>
          <w:sz w:val="28"/>
          <w:szCs w:val="28"/>
        </w:rPr>
        <w:lastRenderedPageBreak/>
        <w:t>Начало</w:t>
      </w:r>
      <w:r w:rsidRPr="00751773">
        <w:rPr>
          <w:rFonts w:ascii="Times New Roman" w:hAnsi="Times New Roman"/>
          <w:sz w:val="28"/>
          <w:szCs w:val="28"/>
        </w:rPr>
        <w:tab/>
        <w:t>-1 квартал 202</w:t>
      </w:r>
      <w:r>
        <w:rPr>
          <w:rFonts w:ascii="Times New Roman" w:hAnsi="Times New Roman"/>
          <w:sz w:val="28"/>
          <w:szCs w:val="28"/>
        </w:rPr>
        <w:t>4</w:t>
      </w:r>
      <w:r w:rsidRPr="00751773">
        <w:rPr>
          <w:rFonts w:ascii="Times New Roman" w:hAnsi="Times New Roman"/>
          <w:sz w:val="28"/>
          <w:szCs w:val="28"/>
        </w:rPr>
        <w:t xml:space="preserve"> г.</w:t>
      </w:r>
    </w:p>
    <w:p w:rsidR="009C6466" w:rsidRPr="00751773" w:rsidRDefault="009C6466" w:rsidP="009C64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1773">
        <w:rPr>
          <w:rFonts w:ascii="Times New Roman" w:hAnsi="Times New Roman"/>
          <w:sz w:val="28"/>
          <w:szCs w:val="28"/>
        </w:rPr>
        <w:t>Окончание</w:t>
      </w:r>
      <w:r w:rsidRPr="00751773">
        <w:rPr>
          <w:rFonts w:ascii="Times New Roman" w:hAnsi="Times New Roman"/>
          <w:sz w:val="28"/>
          <w:szCs w:val="28"/>
        </w:rPr>
        <w:tab/>
        <w:t>-4 квартал 202</w:t>
      </w:r>
      <w:r>
        <w:rPr>
          <w:rFonts w:ascii="Times New Roman" w:hAnsi="Times New Roman"/>
          <w:sz w:val="28"/>
          <w:szCs w:val="28"/>
        </w:rPr>
        <w:t>4</w:t>
      </w:r>
      <w:r w:rsidRPr="00751773">
        <w:rPr>
          <w:rFonts w:ascii="Times New Roman" w:hAnsi="Times New Roman"/>
          <w:sz w:val="28"/>
          <w:szCs w:val="28"/>
        </w:rPr>
        <w:t xml:space="preserve"> г.</w:t>
      </w:r>
    </w:p>
    <w:p w:rsidR="009C6466" w:rsidRPr="001A3599" w:rsidRDefault="009C6466" w:rsidP="009C646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Структура Программы: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Программа предусматривает решение вопросов (проблем) по выбранному направлению: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Направление 1 – 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 и средств для тушения пожаров); </w:t>
      </w:r>
    </w:p>
    <w:p w:rsidR="009C6466" w:rsidRPr="001A3599" w:rsidRDefault="009C6466" w:rsidP="009C64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Ответственные за исполнение Программы:</w:t>
      </w:r>
    </w:p>
    <w:p w:rsidR="009C6466" w:rsidRPr="001A3599" w:rsidRDefault="009C6466" w:rsidP="009C64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поселения</w:t>
      </w:r>
      <w:r w:rsidRPr="001A3599">
        <w:rPr>
          <w:rFonts w:ascii="Times New Roman" w:hAnsi="Times New Roman"/>
          <w:sz w:val="28"/>
          <w:szCs w:val="28"/>
        </w:rPr>
        <w:t>.</w:t>
      </w:r>
    </w:p>
    <w:p w:rsidR="009C6466" w:rsidRPr="001A3599" w:rsidRDefault="009C6466" w:rsidP="009C646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Источники финансирования Программы.</w:t>
      </w:r>
    </w:p>
    <w:p w:rsidR="009C6466" w:rsidRDefault="009C6466" w:rsidP="009C64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Финан</w:t>
      </w:r>
      <w:r>
        <w:rPr>
          <w:rFonts w:ascii="Times New Roman" w:hAnsi="Times New Roman"/>
          <w:sz w:val="28"/>
          <w:szCs w:val="28"/>
        </w:rPr>
        <w:t>сирование за счет средств местного</w:t>
      </w:r>
      <w:r w:rsidRPr="001A3599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а </w:t>
      </w:r>
    </w:p>
    <w:p w:rsidR="009C6466" w:rsidRPr="00751773" w:rsidRDefault="009C6466" w:rsidP="009C646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C6466" w:rsidRPr="001A3599" w:rsidRDefault="009C6466" w:rsidP="009C646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Ожидаемые конечные результаты.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Повышение пожарной безопасности в населенных пунктах </w:t>
      </w:r>
      <w:r>
        <w:rPr>
          <w:rFonts w:ascii="Times New Roman" w:hAnsi="Times New Roman"/>
          <w:sz w:val="28"/>
          <w:szCs w:val="28"/>
        </w:rPr>
        <w:t>поселения</w:t>
      </w:r>
      <w:r w:rsidRPr="001A3599">
        <w:rPr>
          <w:rFonts w:ascii="Times New Roman" w:hAnsi="Times New Roman"/>
          <w:sz w:val="28"/>
          <w:szCs w:val="28"/>
        </w:rPr>
        <w:t xml:space="preserve">, на объектах социальной и жилой сферы, снижение рисков возникновения пожаров, травматизма и гибели людей, экономия на этой основе государственных расходов и получение социально-экономического эффекта. </w:t>
      </w:r>
    </w:p>
    <w:p w:rsidR="009C6466" w:rsidRPr="001A3599" w:rsidRDefault="009C6466" w:rsidP="009C64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I. Первичные меры пожарной безопасности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Первичные меры пожарной безопасности включают в себя: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- правовое регулирование полномочий органов местного самоуправления </w:t>
      </w:r>
      <w:r>
        <w:rPr>
          <w:rFonts w:ascii="Times New Roman" w:hAnsi="Times New Roman"/>
          <w:sz w:val="28"/>
          <w:szCs w:val="28"/>
        </w:rPr>
        <w:t>поселения</w:t>
      </w:r>
      <w:r w:rsidRPr="001A3599">
        <w:rPr>
          <w:rFonts w:ascii="Times New Roman" w:hAnsi="Times New Roman"/>
          <w:sz w:val="28"/>
          <w:szCs w:val="28"/>
        </w:rPr>
        <w:t xml:space="preserve"> по решению вопросов организационно-правового, финансового, материально-технического обеспечения пожарной безопасности;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- разработку и осуществление мероприятий по обеспечению пожарной безопасности на территории </w:t>
      </w:r>
      <w:r>
        <w:rPr>
          <w:rFonts w:ascii="Times New Roman" w:hAnsi="Times New Roman"/>
          <w:sz w:val="28"/>
          <w:szCs w:val="28"/>
        </w:rPr>
        <w:t>поселения</w:t>
      </w:r>
      <w:r w:rsidRPr="001A3599">
        <w:rPr>
          <w:rFonts w:ascii="Times New Roman" w:hAnsi="Times New Roman"/>
          <w:sz w:val="28"/>
          <w:szCs w:val="28"/>
        </w:rPr>
        <w:t xml:space="preserve">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собственности; 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наличие сил и средств для тушения пожаров или договора с подразделением пожарной охраны на обеспечение пожарной безопасности;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разработку и организацию выполнения муниципальных целевых программ по вопросам обеспечения пожарной безопасности;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lastRenderedPageBreak/>
        <w:t xml:space="preserve">- разработку плана привлечения сил и средств для тушения пожаров </w:t>
      </w:r>
      <w:r w:rsidRPr="001A3599">
        <w:rPr>
          <w:rFonts w:ascii="Times New Roman" w:hAnsi="Times New Roman"/>
          <w:sz w:val="28"/>
          <w:szCs w:val="28"/>
        </w:rPr>
        <w:br/>
        <w:t xml:space="preserve">и проведения аварийно-спасательных работ на территории </w:t>
      </w:r>
      <w:r>
        <w:rPr>
          <w:rFonts w:ascii="Times New Roman" w:hAnsi="Times New Roman"/>
          <w:sz w:val="28"/>
          <w:szCs w:val="28"/>
        </w:rPr>
        <w:t>поселения</w:t>
      </w:r>
      <w:r w:rsidRPr="001A3599">
        <w:rPr>
          <w:rFonts w:ascii="Times New Roman" w:hAnsi="Times New Roman"/>
          <w:sz w:val="28"/>
          <w:szCs w:val="28"/>
        </w:rPr>
        <w:t xml:space="preserve"> и контроль за его выполнением;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обеспечение беспрепятственного  проезда пожарной техники к месту пожара;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обеспечение связи и оповещения населения о пожаре;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- организацию обучения населения мерам пожарной безопасности </w:t>
      </w:r>
      <w:r w:rsidRPr="001A3599">
        <w:rPr>
          <w:rFonts w:ascii="Times New Roman" w:hAnsi="Times New Roman"/>
          <w:sz w:val="28"/>
          <w:szCs w:val="28"/>
        </w:rPr>
        <w:br/>
        <w:t>и пропаганду в области пожарной безопасности, содействие распространению пожарно-технических знаний;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осуществление закупок </w:t>
      </w:r>
      <w:r w:rsidRPr="001A3599">
        <w:rPr>
          <w:rFonts w:ascii="Times New Roman" w:hAnsi="Times New Roman"/>
          <w:sz w:val="28"/>
          <w:szCs w:val="28"/>
        </w:rPr>
        <w:t xml:space="preserve"> на поставк</w:t>
      </w:r>
      <w:r>
        <w:rPr>
          <w:rFonts w:ascii="Times New Roman" w:hAnsi="Times New Roman"/>
          <w:sz w:val="28"/>
          <w:szCs w:val="28"/>
        </w:rPr>
        <w:t>у</w:t>
      </w:r>
      <w:r w:rsidRPr="001A3599">
        <w:rPr>
          <w:rFonts w:ascii="Times New Roman" w:hAnsi="Times New Roman"/>
          <w:sz w:val="28"/>
          <w:szCs w:val="28"/>
        </w:rPr>
        <w:t xml:space="preserve"> товаров, выполнение работ и оказание услуг, связанных с решением вопросов обеспечения первичных мер пожарной безопасности;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- разработку паспорта безопасности </w:t>
      </w:r>
      <w:r>
        <w:rPr>
          <w:rFonts w:ascii="Times New Roman" w:hAnsi="Times New Roman"/>
          <w:sz w:val="28"/>
          <w:szCs w:val="28"/>
        </w:rPr>
        <w:t>поселения</w:t>
      </w:r>
      <w:r w:rsidRPr="001A3599">
        <w:rPr>
          <w:rFonts w:ascii="Times New Roman" w:hAnsi="Times New Roman"/>
          <w:sz w:val="28"/>
          <w:szCs w:val="28"/>
        </w:rPr>
        <w:t xml:space="preserve"> и иные мероприятия, направленные на обеспечение пожарной безопасности.</w:t>
      </w:r>
    </w:p>
    <w:p w:rsidR="009C6466" w:rsidRPr="001A3599" w:rsidRDefault="009C6466" w:rsidP="009C6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Pr="001239B0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Pr="001A3599" w:rsidRDefault="009C6466" w:rsidP="009C64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II</w:t>
      </w:r>
      <w:r w:rsidRPr="001A3599">
        <w:rPr>
          <w:rFonts w:ascii="Times New Roman" w:hAnsi="Times New Roman"/>
          <w:sz w:val="28"/>
          <w:szCs w:val="28"/>
        </w:rPr>
        <w:t xml:space="preserve">. </w:t>
      </w:r>
      <w:r w:rsidRPr="001A3599">
        <w:rPr>
          <w:rFonts w:ascii="Times New Roman" w:hAnsi="Times New Roman"/>
          <w:b/>
          <w:sz w:val="28"/>
          <w:szCs w:val="28"/>
        </w:rPr>
        <w:t>Состояние проблемы и обоснование необходимости ее решения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Пожарная безопасность населенных пунктов – это условия сохранения жизни и здоровья людей, а также объектов и материальных ценностей от возможных несчастных случаев, пожаров, аварий и других чрезвычайных ситуаций.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Среди различных видов безопасности для населенных пунктов приоритетными является пожарная. 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Настоящее положение объектов муниципальной собственности в населенных пунктах характеризуется высокой степенью изношенности основных фондов (зданий, сооружений, оборудования и инженерных коммуникаций), недостаточным финансированием мероприятий, направленных на повышение инженерной безопасности зданий, нарушением правил их эксплуатации, ослаблением контроля со стороны руководителей и специалистов за поддержанием их в исправном состоянии. 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На сегодняшний день положение с обеспечением пожарной безопасности населенных пунктов складывается следующим образам: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в некоторых учреждениях отсутствие  систем автоматической пожарной сигнализации, оповещения людей при пожаре, на объектах социальной и жилой сферы;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lastRenderedPageBreak/>
        <w:t>- эксплуатация с нарушениями требований норм электроустановок и устаревших электросетей, которые требуют замены;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невыполнение работ в некоторых организациях по противопожарной обработке чердачных перекрытий и сгораемой отделки путей эвакуации;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отсутствие пожарных мотопомп в населенных пунктах.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Pr="001A3599" w:rsidRDefault="009C6466" w:rsidP="009C64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III. Структура Программы</w:t>
      </w:r>
    </w:p>
    <w:p w:rsidR="009C6466" w:rsidRPr="001A3599" w:rsidRDefault="009C6466" w:rsidP="009C6466">
      <w:pPr>
        <w:spacing w:line="240" w:lineRule="auto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Программа состоит из трех направлений: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Направление №1:</w:t>
      </w:r>
      <w:r w:rsidRPr="001A3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1A3599">
        <w:rPr>
          <w:rFonts w:ascii="Times New Roman" w:hAnsi="Times New Roman"/>
          <w:sz w:val="28"/>
          <w:szCs w:val="28"/>
        </w:rPr>
        <w:t>Материально-техническое обеспечение первичных мер пожарной безопасности (обеспечение надлежащего состояния источников противопожарного водоснабжения,  содержание в исправном состоянии средств обеспечения пожарной безопасности жилых и общественных зданий, находящихся в муниципальной собственности, наличие сил</w:t>
      </w:r>
      <w:r>
        <w:rPr>
          <w:rFonts w:ascii="Times New Roman" w:hAnsi="Times New Roman"/>
          <w:sz w:val="28"/>
          <w:szCs w:val="28"/>
        </w:rPr>
        <w:t xml:space="preserve"> и средств для тушения пожаров)"</w:t>
      </w:r>
      <w:r w:rsidRPr="001A3599">
        <w:rPr>
          <w:rFonts w:ascii="Times New Roman" w:hAnsi="Times New Roman"/>
          <w:sz w:val="28"/>
          <w:szCs w:val="28"/>
        </w:rPr>
        <w:t>, которое связано с практической реализацией задач по обеспечению пожарной безопасности объектов муниципальной собственности и объектов жилого сектора, включая решение следующих вопросов: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определение сил и средств для тушения пожаров в неприкрытых населенных пунктах и необходимость создания муниципальной пожарной охраны;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установка на территории населенных пунктов средств звуковой сигнализации для оповещения людей на случай пожара;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организация работ по обследованию технического состояния зданий, сооружений и инженерных систем (источников противопожарного водоснабжения) всех без исключения объектов муниципальной собственности их паспортизации с целью оценки пожарной и конструктивной безопасности;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- определение комплекса мероприятий по обеспечению объектов муниципальной собственности и объектов жилого сектора наружным противопожарным водоснабжением; 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определение комплекта оборудования средств защиты по повышению безопасности объектов до требований существующих норм и правил;</w:t>
      </w:r>
    </w:p>
    <w:p w:rsidR="009C6466" w:rsidRPr="001A3599" w:rsidRDefault="009C6466" w:rsidP="009C64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оснащение современным противопожарным оборудованием и техническими средствами, обеспечивающими безопасность объектов; </w:t>
      </w:r>
    </w:p>
    <w:p w:rsidR="009C6466" w:rsidRPr="001A3599" w:rsidRDefault="009C6466" w:rsidP="009C64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- монтаж, наладка и сервисное обслуживание систем обеспечения безопасности; организация и проведение конкурсов на их поставку, монтаж, наладку и сервисное обслуживание. 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Направление №2</w:t>
      </w:r>
      <w:r w:rsidRPr="001A3599">
        <w:rPr>
          <w:rFonts w:ascii="Times New Roman" w:hAnsi="Times New Roman"/>
          <w:sz w:val="28"/>
          <w:szCs w:val="28"/>
        </w:rPr>
        <w:t xml:space="preserve"> – методическое обеспечение пожарной безопасности 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Это направление предусматривает подготовку нормативных (распорядительных) и методических документов в связи с выходом новых законодательных и иных нормативно-правовых актов по пожарной безопасности.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В частности предусматривается: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переработка существующих нормативных документов и правовых актов по проблеме обеспечения пожарной безопасности территории, зданий, сооружений и инженерных систем;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разработка рекомендаций для определения мероприятий по поддержанию в нормальном эксплуатационном состоянии всех конструктивных элементов зданий и сооружений, оказывающих влияние на пожарную безопасность.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b/>
          <w:sz w:val="28"/>
          <w:szCs w:val="28"/>
        </w:rPr>
        <w:t>Направление №3</w:t>
      </w:r>
      <w:r w:rsidRPr="001A3599">
        <w:rPr>
          <w:rFonts w:ascii="Times New Roman" w:hAnsi="Times New Roman"/>
          <w:sz w:val="28"/>
          <w:szCs w:val="28"/>
        </w:rPr>
        <w:t xml:space="preserve"> Учебно-методическое обеспечение организации обучения, повышения квалификации, подготовки и переподготовки кадров по пожарной безопасности: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 xml:space="preserve">- организацию обучения населения мерам пожарной безопасности </w:t>
      </w:r>
      <w:r w:rsidRPr="001A3599">
        <w:rPr>
          <w:rFonts w:ascii="Times New Roman" w:hAnsi="Times New Roman"/>
          <w:sz w:val="28"/>
          <w:szCs w:val="28"/>
        </w:rPr>
        <w:br/>
        <w:t xml:space="preserve">и пропаганду в области пожарной безопасности, содействие распространению пожарно-технических знаний; </w:t>
      </w:r>
    </w:p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организация обучения должностных лиц, и ответственных лиц за обеспечение пожарной безопасности пожарно-техническому минимуму;</w:t>
      </w:r>
    </w:p>
    <w:p w:rsidR="009C6466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599">
        <w:rPr>
          <w:rFonts w:ascii="Times New Roman" w:hAnsi="Times New Roman"/>
          <w:sz w:val="28"/>
          <w:szCs w:val="28"/>
        </w:rPr>
        <w:t>-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9C6466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Default="009C6466" w:rsidP="009C64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Pr="00E526FF">
        <w:rPr>
          <w:rFonts w:ascii="Times New Roman" w:hAnsi="Times New Roman"/>
          <w:sz w:val="24"/>
          <w:szCs w:val="24"/>
        </w:rPr>
        <w:t xml:space="preserve">Приложение </w:t>
      </w:r>
    </w:p>
    <w:p w:rsidR="009C6466" w:rsidRDefault="009C6466" w:rsidP="009C64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26FF">
        <w:rPr>
          <w:rFonts w:ascii="Times New Roman" w:hAnsi="Times New Roman"/>
          <w:sz w:val="24"/>
          <w:szCs w:val="24"/>
        </w:rPr>
        <w:t>к  муниципальной программе по обеспечению</w:t>
      </w:r>
    </w:p>
    <w:p w:rsidR="009C6466" w:rsidRDefault="009C6466" w:rsidP="009C64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26FF">
        <w:rPr>
          <w:rFonts w:ascii="Times New Roman" w:hAnsi="Times New Roman"/>
          <w:sz w:val="24"/>
          <w:szCs w:val="24"/>
        </w:rPr>
        <w:t xml:space="preserve"> первичных мер пожарной безопасности</w:t>
      </w:r>
    </w:p>
    <w:p w:rsidR="009C6466" w:rsidRDefault="009C6466" w:rsidP="009C64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26FF">
        <w:rPr>
          <w:rFonts w:ascii="Times New Roman" w:hAnsi="Times New Roman"/>
          <w:sz w:val="24"/>
          <w:szCs w:val="24"/>
        </w:rPr>
        <w:t xml:space="preserve"> на территории   </w:t>
      </w:r>
      <w:r>
        <w:rPr>
          <w:rFonts w:ascii="Times New Roman" w:hAnsi="Times New Roman"/>
          <w:sz w:val="24"/>
          <w:szCs w:val="24"/>
        </w:rPr>
        <w:t>Туруновского</w:t>
      </w:r>
      <w:r w:rsidRPr="00E526FF">
        <w:rPr>
          <w:rFonts w:ascii="Times New Roman" w:hAnsi="Times New Roman"/>
          <w:sz w:val="24"/>
          <w:szCs w:val="24"/>
        </w:rPr>
        <w:t xml:space="preserve"> сельсовета </w:t>
      </w:r>
    </w:p>
    <w:p w:rsidR="009C6466" w:rsidRPr="00E526FF" w:rsidRDefault="009C6466" w:rsidP="009C64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Венгеровского</w:t>
      </w:r>
      <w:r w:rsidRPr="00E526FF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а Новосибирской области на  2024 </w:t>
      </w:r>
      <w:r w:rsidRPr="00751773">
        <w:rPr>
          <w:rFonts w:ascii="Times New Roman" w:hAnsi="Times New Roman"/>
          <w:sz w:val="24"/>
          <w:szCs w:val="24"/>
        </w:rPr>
        <w:t>год</w:t>
      </w:r>
    </w:p>
    <w:p w:rsidR="009C6466" w:rsidRPr="001A3599" w:rsidRDefault="009C6466" w:rsidP="009C646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C6466" w:rsidRPr="001A3599" w:rsidRDefault="009C6466" w:rsidP="009C64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1A3599">
        <w:rPr>
          <w:rFonts w:ascii="Times New Roman" w:hAnsi="Times New Roman"/>
          <w:b/>
          <w:sz w:val="28"/>
          <w:szCs w:val="28"/>
        </w:rPr>
        <w:t>ероприяти</w:t>
      </w:r>
      <w:r>
        <w:rPr>
          <w:rFonts w:ascii="Times New Roman" w:hAnsi="Times New Roman"/>
          <w:b/>
          <w:sz w:val="28"/>
          <w:szCs w:val="28"/>
        </w:rPr>
        <w:t>я</w:t>
      </w:r>
      <w:r w:rsidRPr="001A3599">
        <w:rPr>
          <w:rFonts w:ascii="Times New Roman" w:hAnsi="Times New Roman"/>
          <w:b/>
          <w:sz w:val="28"/>
          <w:szCs w:val="28"/>
        </w:rPr>
        <w:t xml:space="preserve"> по обеспечению первичных мер пожарной безопасности на территории   </w:t>
      </w:r>
      <w:r>
        <w:rPr>
          <w:rFonts w:ascii="Times New Roman" w:hAnsi="Times New Roman"/>
          <w:b/>
          <w:sz w:val="28"/>
          <w:szCs w:val="28"/>
        </w:rPr>
        <w:t>Туруновского</w:t>
      </w:r>
      <w:r w:rsidRPr="001A3599">
        <w:rPr>
          <w:rFonts w:ascii="Times New Roman" w:hAnsi="Times New Roman"/>
          <w:b/>
          <w:sz w:val="28"/>
          <w:szCs w:val="28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</w:rPr>
        <w:t>Венгеровского</w:t>
      </w:r>
      <w:r w:rsidRPr="001A3599">
        <w:rPr>
          <w:rFonts w:ascii="Times New Roman" w:hAnsi="Times New Roman"/>
          <w:b/>
          <w:sz w:val="28"/>
          <w:szCs w:val="28"/>
        </w:rPr>
        <w:t xml:space="preserve"> района Новосибирской области на 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751773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Pr="00751773">
        <w:rPr>
          <w:rFonts w:ascii="Times New Roman" w:hAnsi="Times New Roman"/>
          <w:b/>
          <w:sz w:val="28"/>
          <w:szCs w:val="28"/>
        </w:rPr>
        <w:t>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9"/>
        <w:gridCol w:w="4412"/>
        <w:gridCol w:w="2268"/>
        <w:gridCol w:w="2835"/>
        <w:gridCol w:w="4678"/>
      </w:tblGrid>
      <w:tr w:rsidR="009C6466" w:rsidRPr="00E526FF" w:rsidTr="00C76EFE">
        <w:tc>
          <w:tcPr>
            <w:tcW w:w="799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6F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12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6FF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68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6FF">
              <w:rPr>
                <w:rFonts w:ascii="Times New Roman" w:hAnsi="Times New Roman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835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6FF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</w:p>
        </w:tc>
        <w:tc>
          <w:tcPr>
            <w:tcW w:w="4678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6FF">
              <w:rPr>
                <w:rFonts w:ascii="Times New Roman" w:hAnsi="Times New Roman"/>
                <w:sz w:val="28"/>
                <w:szCs w:val="28"/>
              </w:rPr>
              <w:t>Ответственный за исполнение</w:t>
            </w:r>
          </w:p>
        </w:tc>
      </w:tr>
      <w:tr w:rsidR="009C6466" w:rsidRPr="00E526FF" w:rsidTr="00C76EFE">
        <w:trPr>
          <w:trHeight w:val="1635"/>
        </w:trPr>
        <w:tc>
          <w:tcPr>
            <w:tcW w:w="799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526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12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6FF">
              <w:rPr>
                <w:rFonts w:ascii="Times New Roman" w:hAnsi="Times New Roman"/>
                <w:sz w:val="28"/>
                <w:szCs w:val="28"/>
              </w:rPr>
              <w:t>Проведение работ с населением по ознакомлению с правилами пожарной безопасности в весенне -летний  и осеннее –зимний периоды.</w:t>
            </w:r>
          </w:p>
        </w:tc>
        <w:tc>
          <w:tcPr>
            <w:tcW w:w="2268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Ежеквартально, в</w:t>
            </w:r>
            <w:r w:rsidRPr="00E526FF">
              <w:rPr>
                <w:rFonts w:ascii="Times New Roman" w:hAnsi="Times New Roman"/>
                <w:sz w:val="28"/>
                <w:szCs w:val="28"/>
              </w:rPr>
              <w:t xml:space="preserve"> течение срока реализации </w:t>
            </w:r>
          </w:p>
        </w:tc>
        <w:tc>
          <w:tcPr>
            <w:tcW w:w="2835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6FF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Уполномоченный специалист администрации</w:t>
            </w:r>
          </w:p>
        </w:tc>
      </w:tr>
      <w:tr w:rsidR="009C6466" w:rsidRPr="00E526FF" w:rsidTr="00C76EFE">
        <w:trPr>
          <w:trHeight w:val="1545"/>
        </w:trPr>
        <w:tc>
          <w:tcPr>
            <w:tcW w:w="799" w:type="dxa"/>
          </w:tcPr>
          <w:p w:rsidR="009C6466" w:rsidRPr="0057099D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 w:rsidRPr="005709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12" w:type="dxa"/>
          </w:tcPr>
          <w:p w:rsidR="009C6466" w:rsidRPr="0057099D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 w:rsidRPr="0057099D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пожарно-технического обследования - ведение текущего мониторинга состояния пожарной безопасности муниципальных учреждений, объектов жилого   сектора</w:t>
            </w:r>
          </w:p>
        </w:tc>
        <w:tc>
          <w:tcPr>
            <w:tcW w:w="2268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Ежеквартально, в</w:t>
            </w:r>
            <w:r w:rsidRPr="00E526FF">
              <w:rPr>
                <w:rFonts w:ascii="Times New Roman" w:hAnsi="Times New Roman"/>
                <w:sz w:val="28"/>
                <w:szCs w:val="28"/>
              </w:rPr>
              <w:t xml:space="preserve"> течение срока реализации </w:t>
            </w:r>
          </w:p>
        </w:tc>
        <w:tc>
          <w:tcPr>
            <w:tcW w:w="2835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6FF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26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Уполномоченный специалист администрации, Глава поселения</w:t>
            </w:r>
          </w:p>
        </w:tc>
      </w:tr>
      <w:tr w:rsidR="009C6466" w:rsidRPr="00E526FF" w:rsidTr="00C76EFE">
        <w:trPr>
          <w:trHeight w:val="570"/>
        </w:trPr>
        <w:tc>
          <w:tcPr>
            <w:tcW w:w="799" w:type="dxa"/>
          </w:tcPr>
          <w:p w:rsidR="009C6466" w:rsidRPr="0057099D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 w:rsidRPr="005709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2" w:type="dxa"/>
          </w:tcPr>
          <w:p w:rsidR="009C6466" w:rsidRPr="0057099D" w:rsidRDefault="009C6466" w:rsidP="00C76E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99D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противопожарного инвентаря</w:t>
            </w:r>
          </w:p>
        </w:tc>
        <w:tc>
          <w:tcPr>
            <w:tcW w:w="2268" w:type="dxa"/>
          </w:tcPr>
          <w:p w:rsidR="009C6466" w:rsidRPr="00E526FF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2024 года</w:t>
            </w:r>
          </w:p>
        </w:tc>
        <w:tc>
          <w:tcPr>
            <w:tcW w:w="2835" w:type="dxa"/>
          </w:tcPr>
          <w:p w:rsidR="009C6466" w:rsidRPr="00E526FF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требуется</w:t>
            </w:r>
          </w:p>
        </w:tc>
        <w:tc>
          <w:tcPr>
            <w:tcW w:w="4678" w:type="dxa"/>
          </w:tcPr>
          <w:p w:rsidR="009C6466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</w:tr>
      <w:tr w:rsidR="009C6466" w:rsidRPr="00E526FF" w:rsidTr="00C76EFE">
        <w:trPr>
          <w:trHeight w:val="630"/>
        </w:trPr>
        <w:tc>
          <w:tcPr>
            <w:tcW w:w="799" w:type="dxa"/>
          </w:tcPr>
          <w:p w:rsidR="009C6466" w:rsidRPr="0057099D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 w:rsidRPr="005709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12" w:type="dxa"/>
          </w:tcPr>
          <w:p w:rsidR="009C6466" w:rsidRPr="0057099D" w:rsidRDefault="009C6466" w:rsidP="00C76E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99D">
              <w:rPr>
                <w:rFonts w:ascii="Times New Roman" w:hAnsi="Times New Roman"/>
                <w:color w:val="000000"/>
                <w:sz w:val="28"/>
                <w:szCs w:val="28"/>
              </w:rPr>
              <w:t>Выкос сухой травы на пустырях и заброшенных участках</w:t>
            </w:r>
          </w:p>
        </w:tc>
        <w:tc>
          <w:tcPr>
            <w:tcW w:w="2268" w:type="dxa"/>
          </w:tcPr>
          <w:p w:rsidR="009C6466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2024</w:t>
            </w:r>
          </w:p>
          <w:p w:rsidR="009C6466" w:rsidRPr="00E526FF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2024</w:t>
            </w:r>
          </w:p>
        </w:tc>
        <w:tc>
          <w:tcPr>
            <w:tcW w:w="2835" w:type="dxa"/>
          </w:tcPr>
          <w:p w:rsidR="009C6466" w:rsidRPr="00E526FF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50 000,00 р.</w:t>
            </w:r>
          </w:p>
        </w:tc>
        <w:tc>
          <w:tcPr>
            <w:tcW w:w="4678" w:type="dxa"/>
          </w:tcPr>
          <w:p w:rsidR="009C6466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</w:tr>
      <w:tr w:rsidR="009C6466" w:rsidRPr="00E526FF" w:rsidTr="00C76EFE">
        <w:trPr>
          <w:trHeight w:val="190"/>
        </w:trPr>
        <w:tc>
          <w:tcPr>
            <w:tcW w:w="799" w:type="dxa"/>
          </w:tcPr>
          <w:p w:rsidR="009C6466" w:rsidRPr="0057099D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 w:rsidRPr="0057099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12" w:type="dxa"/>
          </w:tcPr>
          <w:p w:rsidR="009C6466" w:rsidRPr="0057099D" w:rsidRDefault="009C6466" w:rsidP="00C76E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Обновление (создание)</w:t>
            </w:r>
            <w:r w:rsidRPr="005709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минерализованных полос </w:t>
            </w:r>
          </w:p>
        </w:tc>
        <w:tc>
          <w:tcPr>
            <w:tcW w:w="2268" w:type="dxa"/>
          </w:tcPr>
          <w:p w:rsidR="009C6466" w:rsidRPr="00E526FF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2024года</w:t>
            </w:r>
          </w:p>
        </w:tc>
        <w:tc>
          <w:tcPr>
            <w:tcW w:w="2835" w:type="dxa"/>
          </w:tcPr>
          <w:p w:rsidR="009C6466" w:rsidRPr="00E526FF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150 000,00 р.</w:t>
            </w:r>
          </w:p>
        </w:tc>
        <w:tc>
          <w:tcPr>
            <w:tcW w:w="4678" w:type="dxa"/>
          </w:tcPr>
          <w:p w:rsidR="009C6466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</w:tr>
      <w:tr w:rsidR="009C6466" w:rsidRPr="00E526FF" w:rsidTr="00C76EFE">
        <w:trPr>
          <w:trHeight w:val="285"/>
        </w:trPr>
        <w:tc>
          <w:tcPr>
            <w:tcW w:w="799" w:type="dxa"/>
          </w:tcPr>
          <w:p w:rsidR="009C6466" w:rsidRPr="0057099D" w:rsidRDefault="009C6466" w:rsidP="00C76EFE">
            <w:pPr>
              <w:rPr>
                <w:rFonts w:ascii="Times New Roman" w:hAnsi="Times New Roman"/>
                <w:sz w:val="28"/>
                <w:szCs w:val="28"/>
              </w:rPr>
            </w:pPr>
            <w:r w:rsidRPr="0057099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2" w:type="dxa"/>
          </w:tcPr>
          <w:p w:rsidR="009C6466" w:rsidRPr="0057099D" w:rsidRDefault="009C6466" w:rsidP="00C76EF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99D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Информационное обеспечение, противопожарная пропаганда мер пожарной безопасности</w:t>
            </w:r>
          </w:p>
        </w:tc>
        <w:tc>
          <w:tcPr>
            <w:tcW w:w="2268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Ежеквартально, в</w:t>
            </w:r>
            <w:r w:rsidRPr="00E526FF">
              <w:rPr>
                <w:rFonts w:ascii="Times New Roman" w:hAnsi="Times New Roman"/>
                <w:sz w:val="28"/>
                <w:szCs w:val="28"/>
              </w:rPr>
              <w:t xml:space="preserve"> течение срока реализации </w:t>
            </w:r>
          </w:p>
        </w:tc>
        <w:tc>
          <w:tcPr>
            <w:tcW w:w="2835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6FF">
              <w:rPr>
                <w:rFonts w:ascii="Times New Roman" w:hAnsi="Times New Roman"/>
                <w:sz w:val="28"/>
                <w:szCs w:val="28"/>
              </w:rPr>
              <w:t>Без финансирования</w:t>
            </w:r>
          </w:p>
        </w:tc>
        <w:tc>
          <w:tcPr>
            <w:tcW w:w="4678" w:type="dxa"/>
          </w:tcPr>
          <w:p w:rsidR="009C6466" w:rsidRPr="00E526FF" w:rsidRDefault="009C6466" w:rsidP="00C76E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специалист администрации</w:t>
            </w:r>
          </w:p>
        </w:tc>
      </w:tr>
    </w:tbl>
    <w:p w:rsidR="009C6466" w:rsidRPr="001A3599" w:rsidRDefault="009C6466" w:rsidP="009C64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C6466" w:rsidRDefault="009C6466" w:rsidP="009C6466"/>
    <w:p w:rsidR="009C6466" w:rsidRDefault="009C6466" w:rsidP="009C6466"/>
    <w:p w:rsidR="009C6466" w:rsidRPr="007F5292" w:rsidRDefault="009C6466" w:rsidP="009C6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От 08.02.2024 </w:t>
      </w:r>
      <w:r w:rsidRPr="007F5292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                      с. Туруновка                                    № 15</w:t>
      </w:r>
    </w:p>
    <w:p w:rsidR="009C6466" w:rsidRDefault="009C6466" w:rsidP="009C64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6466" w:rsidRPr="0077358B" w:rsidRDefault="009C6466" w:rsidP="009C6466">
      <w:pPr>
        <w:pStyle w:val="ab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 внесениии изменений в постановление администрации Туруновского </w:t>
      </w:r>
      <w:r w:rsidRPr="007F5292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r w:rsidRPr="007F5292">
        <w:rPr>
          <w:sz w:val="28"/>
          <w:szCs w:val="28"/>
        </w:rPr>
        <w:t>Венгеровского</w:t>
      </w:r>
      <w:r>
        <w:rPr>
          <w:sz w:val="28"/>
          <w:szCs w:val="28"/>
        </w:rPr>
        <w:t xml:space="preserve"> </w:t>
      </w:r>
      <w:r w:rsidRPr="007F529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</w:t>
      </w:r>
      <w:r w:rsidRPr="007F5292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7F5292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от 02.08.2023        № 36 «</w:t>
      </w:r>
      <w:r w:rsidRPr="00AF08DB">
        <w:rPr>
          <w:bCs/>
          <w:color w:val="000000"/>
          <w:sz w:val="28"/>
          <w:szCs w:val="28"/>
        </w:rPr>
        <w:t>Об утверждении порядка сообщения руководителями муниципальных учреждений (предприятий) Туруновского сельсовета Венгеровского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</w:t>
      </w:r>
    </w:p>
    <w:p w:rsidR="009C6466" w:rsidRDefault="009C6466" w:rsidP="009C6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6466" w:rsidRDefault="009C6466" w:rsidP="009C6466">
      <w:pPr>
        <w:pStyle w:val="2"/>
        <w:jc w:val="both"/>
        <w:rPr>
          <w:b/>
          <w:szCs w:val="28"/>
        </w:rPr>
      </w:pPr>
      <w:r>
        <w:rPr>
          <w:szCs w:val="28"/>
        </w:rPr>
        <w:t xml:space="preserve">          </w:t>
      </w:r>
      <w:r w:rsidRPr="005C11F8">
        <w:rPr>
          <w:szCs w:val="28"/>
        </w:rPr>
        <w:t>В</w:t>
      </w:r>
      <w:r>
        <w:rPr>
          <w:szCs w:val="28"/>
        </w:rPr>
        <w:t xml:space="preserve"> </w:t>
      </w:r>
      <w:r w:rsidRPr="005C11F8">
        <w:rPr>
          <w:szCs w:val="28"/>
        </w:rPr>
        <w:t>соответствии</w:t>
      </w:r>
      <w:r>
        <w:rPr>
          <w:szCs w:val="28"/>
        </w:rPr>
        <w:t xml:space="preserve"> </w:t>
      </w:r>
      <w:r w:rsidRPr="005C11F8">
        <w:rPr>
          <w:szCs w:val="28"/>
        </w:rPr>
        <w:t>с</w:t>
      </w:r>
      <w:r>
        <w:rPr>
          <w:szCs w:val="28"/>
        </w:rPr>
        <w:t xml:space="preserve"> </w:t>
      </w:r>
      <w:r w:rsidRPr="005C11F8">
        <w:rPr>
          <w:szCs w:val="28"/>
        </w:rPr>
        <w:t>Федеральным</w:t>
      </w:r>
      <w:r>
        <w:rPr>
          <w:szCs w:val="28"/>
        </w:rPr>
        <w:t xml:space="preserve"> </w:t>
      </w:r>
      <w:r w:rsidRPr="005C11F8">
        <w:rPr>
          <w:szCs w:val="28"/>
        </w:rPr>
        <w:t>законом</w:t>
      </w:r>
      <w:r>
        <w:rPr>
          <w:szCs w:val="28"/>
        </w:rPr>
        <w:t xml:space="preserve"> </w:t>
      </w:r>
      <w:r w:rsidRPr="005C11F8">
        <w:rPr>
          <w:szCs w:val="28"/>
        </w:rPr>
        <w:t>№131-ФЗ</w:t>
      </w:r>
      <w:r>
        <w:rPr>
          <w:szCs w:val="28"/>
        </w:rPr>
        <w:t xml:space="preserve"> </w:t>
      </w:r>
      <w:r w:rsidRPr="005C11F8">
        <w:rPr>
          <w:szCs w:val="28"/>
        </w:rPr>
        <w:t>от</w:t>
      </w:r>
      <w:r>
        <w:rPr>
          <w:szCs w:val="28"/>
        </w:rPr>
        <w:t xml:space="preserve"> </w:t>
      </w:r>
      <w:r w:rsidRPr="005C11F8">
        <w:rPr>
          <w:szCs w:val="28"/>
        </w:rPr>
        <w:t>06.10.2003г.«</w:t>
      </w:r>
      <w:r>
        <w:rPr>
          <w:szCs w:val="28"/>
        </w:rPr>
        <w:t xml:space="preserve"> </w:t>
      </w:r>
      <w:r w:rsidRPr="005C11F8">
        <w:rPr>
          <w:szCs w:val="28"/>
        </w:rPr>
        <w:t>Об</w:t>
      </w:r>
      <w:r>
        <w:rPr>
          <w:szCs w:val="28"/>
        </w:rPr>
        <w:t xml:space="preserve"> </w:t>
      </w:r>
      <w:r w:rsidRPr="005C11F8">
        <w:rPr>
          <w:szCs w:val="28"/>
        </w:rPr>
        <w:t>общих</w:t>
      </w:r>
      <w:r>
        <w:rPr>
          <w:szCs w:val="28"/>
        </w:rPr>
        <w:t xml:space="preserve"> </w:t>
      </w:r>
      <w:r w:rsidRPr="005C11F8">
        <w:rPr>
          <w:szCs w:val="28"/>
        </w:rPr>
        <w:t>принципах</w:t>
      </w:r>
      <w:r>
        <w:rPr>
          <w:szCs w:val="28"/>
        </w:rPr>
        <w:t xml:space="preserve"> о</w:t>
      </w:r>
      <w:r w:rsidRPr="005C11F8">
        <w:rPr>
          <w:szCs w:val="28"/>
        </w:rPr>
        <w:t>рганизации</w:t>
      </w:r>
      <w:r>
        <w:rPr>
          <w:szCs w:val="28"/>
        </w:rPr>
        <w:t xml:space="preserve"> </w:t>
      </w:r>
      <w:r w:rsidRPr="005C11F8">
        <w:rPr>
          <w:szCs w:val="28"/>
        </w:rPr>
        <w:t>местного</w:t>
      </w:r>
      <w:r>
        <w:rPr>
          <w:szCs w:val="28"/>
        </w:rPr>
        <w:t xml:space="preserve"> </w:t>
      </w:r>
      <w:r w:rsidRPr="005C11F8">
        <w:rPr>
          <w:szCs w:val="28"/>
        </w:rPr>
        <w:t>самоуправления</w:t>
      </w:r>
      <w:r>
        <w:rPr>
          <w:szCs w:val="28"/>
        </w:rPr>
        <w:t xml:space="preserve"> </w:t>
      </w:r>
      <w:r w:rsidRPr="005C11F8">
        <w:rPr>
          <w:szCs w:val="28"/>
        </w:rPr>
        <w:t>в</w:t>
      </w:r>
      <w:r>
        <w:rPr>
          <w:szCs w:val="28"/>
        </w:rPr>
        <w:t xml:space="preserve"> </w:t>
      </w:r>
      <w:r w:rsidRPr="005C11F8">
        <w:rPr>
          <w:szCs w:val="28"/>
        </w:rPr>
        <w:t>Российской</w:t>
      </w:r>
      <w:r>
        <w:rPr>
          <w:szCs w:val="28"/>
        </w:rPr>
        <w:t xml:space="preserve"> </w:t>
      </w:r>
      <w:r w:rsidRPr="005C11F8">
        <w:rPr>
          <w:szCs w:val="28"/>
        </w:rPr>
        <w:t>Федерации»</w:t>
      </w:r>
      <w:r w:rsidRPr="007F5292">
        <w:rPr>
          <w:szCs w:val="28"/>
        </w:rPr>
        <w:t>,</w:t>
      </w:r>
      <w:r>
        <w:rPr>
          <w:szCs w:val="28"/>
        </w:rPr>
        <w:t xml:space="preserve"> администрация Туруновского </w:t>
      </w:r>
      <w:r w:rsidRPr="007F5292">
        <w:rPr>
          <w:szCs w:val="28"/>
        </w:rPr>
        <w:t>с</w:t>
      </w:r>
      <w:r>
        <w:rPr>
          <w:szCs w:val="28"/>
        </w:rPr>
        <w:t xml:space="preserve">ельсовета Венгеровского района </w:t>
      </w:r>
      <w:r w:rsidRPr="007F5292">
        <w:rPr>
          <w:szCs w:val="28"/>
        </w:rPr>
        <w:t>Новосибирской</w:t>
      </w:r>
      <w:r>
        <w:rPr>
          <w:szCs w:val="28"/>
        </w:rPr>
        <w:t xml:space="preserve"> </w:t>
      </w:r>
      <w:r w:rsidRPr="007F5292">
        <w:rPr>
          <w:szCs w:val="28"/>
        </w:rPr>
        <w:t>области</w:t>
      </w:r>
    </w:p>
    <w:p w:rsidR="009C6466" w:rsidRPr="00F72C42" w:rsidRDefault="009C6466" w:rsidP="009C6466">
      <w:pPr>
        <w:pStyle w:val="2"/>
        <w:jc w:val="both"/>
        <w:rPr>
          <w:b/>
          <w:szCs w:val="28"/>
        </w:rPr>
      </w:pPr>
      <w:r>
        <w:rPr>
          <w:szCs w:val="28"/>
        </w:rPr>
        <w:t>ПОСТАНОВЛЯЕТ</w:t>
      </w:r>
      <w:r w:rsidRPr="007F5292">
        <w:rPr>
          <w:szCs w:val="28"/>
        </w:rPr>
        <w:t>:</w:t>
      </w:r>
    </w:p>
    <w:p w:rsidR="009C6466" w:rsidRPr="00AF08DB" w:rsidRDefault="009C6466" w:rsidP="009C6466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Pr="00180F6E">
        <w:rPr>
          <w:rFonts w:ascii="Times New Roman" w:hAnsi="Times New Roman" w:cs="Times New Roman"/>
          <w:sz w:val="28"/>
          <w:szCs w:val="28"/>
        </w:rPr>
        <w:t>Туруновского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F6E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F6E">
        <w:rPr>
          <w:rFonts w:ascii="Times New Roman" w:hAnsi="Times New Roman" w:cs="Times New Roman"/>
          <w:sz w:val="28"/>
          <w:szCs w:val="28"/>
        </w:rPr>
        <w:t>Венгеровского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F6E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F6E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F6E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F5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DB">
        <w:rPr>
          <w:rFonts w:ascii="Times New Roman" w:hAnsi="Times New Roman" w:cs="Times New Roman"/>
          <w:sz w:val="28"/>
          <w:szCs w:val="28"/>
        </w:rPr>
        <w:t>02.08.2023 № 36 «</w:t>
      </w:r>
      <w:r w:rsidRPr="00AF08D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сообщения руководителями муниципальных учреждений (предприятий) Туруновского сельсовета Венгеровского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F08DB">
        <w:rPr>
          <w:rFonts w:ascii="Times New Roman" w:hAnsi="Times New Roman" w:cs="Times New Roman"/>
          <w:sz w:val="28"/>
          <w:szCs w:val="28"/>
        </w:rPr>
        <w:t>»следующие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8DB">
        <w:rPr>
          <w:rFonts w:ascii="Times New Roman" w:hAnsi="Times New Roman" w:cs="Times New Roman"/>
          <w:sz w:val="28"/>
          <w:szCs w:val="28"/>
        </w:rPr>
        <w:t>изменения:</w:t>
      </w:r>
    </w:p>
    <w:p w:rsidR="009C6466" w:rsidRDefault="009C6466" w:rsidP="009C6466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AF08DB">
        <w:rPr>
          <w:rFonts w:ascii="Times New Roman" w:hAnsi="Times New Roman" w:cs="Times New Roman"/>
          <w:bCs/>
          <w:sz w:val="28"/>
          <w:szCs w:val="28"/>
        </w:rPr>
        <w:t>сообщения руководителями муниципальных учреждений (предприятий) Туруновского сельсовета Венгеровского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6466" w:rsidRPr="00CA2A82" w:rsidRDefault="009C6466" w:rsidP="009C6466">
      <w:pPr>
        <w:pStyle w:val="aa"/>
        <w:numPr>
          <w:ilvl w:val="2"/>
          <w:numId w:val="2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1F0">
        <w:rPr>
          <w:rFonts w:ascii="Times New Roman" w:hAnsi="Times New Roman"/>
          <w:sz w:val="28"/>
          <w:szCs w:val="28"/>
        </w:rPr>
        <w:t>В абзаце втором пункта 4 после слов «после устранения причины» дополнить словами «, за исключением случаев, когда причиной являются не зависящие от него обстоятельства, признанные таковыми в соответствии со статьей 13 Федерального закона от 25.12.2008 № 273-ФЗ «О противодействии коррупции»»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6466" w:rsidRPr="007F5292" w:rsidRDefault="009C6466" w:rsidP="009C6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92">
        <w:rPr>
          <w:rFonts w:ascii="Times New Roman" w:hAnsi="Times New Roman" w:cs="Times New Roman"/>
          <w:sz w:val="28"/>
          <w:szCs w:val="28"/>
        </w:rPr>
        <w:t>2.Опубликовать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7F529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«Вестник» </w:t>
      </w:r>
      <w:r w:rsidRPr="007F52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Туруновского </w:t>
      </w:r>
      <w:r w:rsidRPr="007F5292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Венгеровского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292">
        <w:rPr>
          <w:rFonts w:ascii="Times New Roman" w:hAnsi="Times New Roman" w:cs="Times New Roman"/>
          <w:sz w:val="28"/>
          <w:szCs w:val="28"/>
        </w:rPr>
        <w:t>области.</w:t>
      </w:r>
    </w:p>
    <w:p w:rsidR="009C6466" w:rsidRPr="007F5292" w:rsidRDefault="009C6466" w:rsidP="009C6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6466" w:rsidRPr="007F5292" w:rsidRDefault="009C6466" w:rsidP="009C64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9C6466" w:rsidRPr="007F5292" w:rsidTr="00C76EFE">
        <w:tc>
          <w:tcPr>
            <w:tcW w:w="9464" w:type="dxa"/>
          </w:tcPr>
          <w:p w:rsidR="009C6466" w:rsidRPr="007F5292" w:rsidRDefault="009C6466" w:rsidP="00C76EFE">
            <w:pPr>
              <w:jc w:val="both"/>
              <w:rPr>
                <w:sz w:val="28"/>
                <w:szCs w:val="28"/>
              </w:rPr>
            </w:pPr>
            <w:r w:rsidRPr="007F5292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</w:t>
            </w:r>
            <w:r w:rsidRPr="007F529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уруновского </w:t>
            </w:r>
            <w:r w:rsidRPr="007F5292">
              <w:rPr>
                <w:sz w:val="28"/>
                <w:szCs w:val="28"/>
              </w:rPr>
              <w:t>сельсовета</w:t>
            </w:r>
          </w:p>
          <w:p w:rsidR="009C6466" w:rsidRPr="00430595" w:rsidRDefault="009C6466" w:rsidP="00C76EFE">
            <w:pPr>
              <w:jc w:val="both"/>
              <w:rPr>
                <w:sz w:val="28"/>
                <w:szCs w:val="28"/>
              </w:rPr>
            </w:pPr>
            <w:r w:rsidRPr="007F5292">
              <w:rPr>
                <w:sz w:val="28"/>
                <w:szCs w:val="28"/>
              </w:rPr>
              <w:t>Венгеровского</w:t>
            </w:r>
            <w:r>
              <w:rPr>
                <w:sz w:val="28"/>
                <w:szCs w:val="28"/>
              </w:rPr>
              <w:t xml:space="preserve"> </w:t>
            </w:r>
            <w:r w:rsidRPr="007F5292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7F5292">
              <w:rPr>
                <w:sz w:val="28"/>
                <w:szCs w:val="28"/>
              </w:rPr>
              <w:t>Новос</w:t>
            </w:r>
            <w:r>
              <w:rPr>
                <w:sz w:val="28"/>
                <w:szCs w:val="28"/>
              </w:rPr>
              <w:t>ибирской области                    Т.А.Верниковская</w:t>
            </w:r>
          </w:p>
        </w:tc>
      </w:tr>
    </w:tbl>
    <w:p w:rsidR="009C6466" w:rsidRDefault="009C6466" w:rsidP="009C6466">
      <w:pPr>
        <w:tabs>
          <w:tab w:val="left" w:pos="9921"/>
        </w:tabs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B55" w:rsidRDefault="00BE5B55" w:rsidP="00BE5B55">
      <w:pPr>
        <w:tabs>
          <w:tab w:val="left" w:pos="9921"/>
        </w:tabs>
        <w:ind w:right="-2"/>
        <w:rPr>
          <w:rFonts w:ascii="Times New Roman" w:hAnsi="Times New Roman" w:cs="Times New Roman"/>
          <w:b/>
          <w:sz w:val="28"/>
          <w:szCs w:val="28"/>
        </w:rPr>
      </w:pPr>
    </w:p>
    <w:p w:rsidR="009C6466" w:rsidRDefault="00BE5B55" w:rsidP="009C6466">
      <w:pPr>
        <w:tabs>
          <w:tab w:val="left" w:pos="9921"/>
        </w:tabs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C6466">
        <w:rPr>
          <w:rFonts w:ascii="Times New Roman" w:hAnsi="Times New Roman" w:cs="Times New Roman"/>
          <w:b/>
          <w:sz w:val="28"/>
          <w:szCs w:val="28"/>
        </w:rPr>
        <w:t>ПРОКУРАТУРА ВЕНГЕРОВСКОГО РАЙОНА</w:t>
      </w:r>
    </w:p>
    <w:p w:rsidR="009C6466" w:rsidRPr="00F5254A" w:rsidRDefault="009C6466" w:rsidP="009C6466">
      <w:pPr>
        <w:tabs>
          <w:tab w:val="left" w:pos="9921"/>
        </w:tabs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ИНФОРМИРУЕТ</w:t>
      </w:r>
    </w:p>
    <w:p w:rsidR="009C6466" w:rsidRDefault="009C6466" w:rsidP="009C6466"/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64792B">
        <w:rPr>
          <w:rFonts w:ascii="TimesNewRomanPSMT" w:hAnsi="TimesNewRomanPSMT" w:cs="TimesNewRomanPSMT"/>
          <w:b/>
          <w:sz w:val="28"/>
          <w:szCs w:val="28"/>
        </w:rPr>
        <w:t>Информируем</w:t>
      </w:r>
      <w:r w:rsidRPr="006479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92B">
        <w:rPr>
          <w:rFonts w:ascii="TimesNewRomanPSMT" w:hAnsi="TimesNewRomanPSMT" w:cs="TimesNewRomanPSMT"/>
          <w:b/>
          <w:sz w:val="28"/>
          <w:szCs w:val="28"/>
        </w:rPr>
        <w:t xml:space="preserve">о возможности поступления в Институт прокуратуры Уральского государственного юридического университета и </w:t>
      </w:r>
    </w:p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64792B">
        <w:rPr>
          <w:rFonts w:ascii="TimesNewRomanPSMT" w:hAnsi="TimesNewRomanPSMT" w:cs="TimesNewRomanPSMT"/>
          <w:b/>
          <w:sz w:val="28"/>
          <w:szCs w:val="28"/>
        </w:rPr>
        <w:t>Иркутский юридический институт (филиал) Университета прокуратуры Российской Федерации</w:t>
      </w:r>
    </w:p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64792B">
        <w:rPr>
          <w:rFonts w:ascii="TimesNewRomanPSMT" w:hAnsi="TimesNewRomanPSMT" w:cs="TimesNewRomanPSMT"/>
          <w:sz w:val="28"/>
          <w:szCs w:val="28"/>
        </w:rPr>
        <w:t>Генеральной прокуратурой Российской Федерации прокуратуре Новосибирской области выделяются целевые места для подготовки специалистов в Институте прокуратуры Уральского государственного юридического университета и Иркутском юридическом институте (филиале) Университета прокуратуры Российской Федерации.</w:t>
      </w:r>
    </w:p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64792B">
        <w:rPr>
          <w:rFonts w:ascii="TimesNewRomanPSMT" w:hAnsi="TimesNewRomanPSMT" w:cs="TimesNewRomanPSMT"/>
          <w:sz w:val="28"/>
          <w:szCs w:val="28"/>
        </w:rPr>
        <w:t>Поступление на целевые места в данные ВУЗы осуществляется в соответствии с правилами приёма, которые публикуются на официальных сайтах образовательных учреждений: www.usla.ru. и www.iagprf.org.</w:t>
      </w:r>
    </w:p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64792B">
        <w:rPr>
          <w:rFonts w:ascii="TimesNewRomanPSMT" w:hAnsi="TimesNewRomanPSMT" w:cs="TimesNewRomanPSMT"/>
          <w:sz w:val="28"/>
          <w:szCs w:val="28"/>
        </w:rPr>
        <w:t>В соответствии с Положением о порядке организации и проведения профессионального психологического отбора кандидатов на службу в органы прокуратуры Российской Федерации и обучение в государственные образовательные организации, утверждённым приказом Генерального прокурора Российской Федерации от 15.09.2014 № 493, кандидаты в абитуриенты проходят психологическое обследование.</w:t>
      </w:r>
    </w:p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64792B">
        <w:rPr>
          <w:rFonts w:ascii="TimesNewRomanPSMT" w:hAnsi="TimesNewRomanPSMT" w:cs="TimesNewRomanPSMT"/>
          <w:sz w:val="28"/>
          <w:szCs w:val="28"/>
        </w:rPr>
        <w:t>Тестирование проводится в прокуратуре области главным специалистом отдела кадров. О дате его проведения будет сообщено дополнительно. Кандидатам, успешно прошедшим психодиагностическое тестирование и набравшим наибольшее количество баллов по результатам ЕГЭ, прокуратурой области будут выданы направления для участия в конкурсе на места целевого приёма. Набор студентов в порядке целевой подготовки кадров для органов прокуратуры осуществляется по программе специалитета по специальности «Судебная и прокурорская деятельность» с пятилетним сроком обучения по очной форме и последующим трудоустройством в прокуратуру (после завершения обучения гражданин обязан пройти службу в органе прокуратуры Новосибирской области не менее пяти).</w:t>
      </w:r>
    </w:p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64792B">
        <w:rPr>
          <w:rFonts w:ascii="TimesNewRomanPSMT" w:hAnsi="TimesNewRomanPSMT" w:cs="TimesNewRomanPSMT"/>
          <w:sz w:val="28"/>
          <w:szCs w:val="28"/>
        </w:rPr>
        <w:t xml:space="preserve">Кроме этого, желающим поступить в указанные ВУЗы необходимо предоставить в прокуратуру района следующие документы: заявление на имя прокурора области; согласие на обработку персональных данных; анкета кандидата. Заявление о приеме на обучение по форме, размещенной на официальном сайте образовательной организации; копию документа, удостоверяющий личность, гражданство; копию документа, подтверждающий изменение фамилии, имени, отчества (если изменялись); копию документа об образовании (при наличии); автобиографию; характеристику с последнего места </w:t>
      </w:r>
      <w:r w:rsidRPr="0064792B">
        <w:rPr>
          <w:rFonts w:ascii="TimesNewRomanPSMT" w:hAnsi="TimesNewRomanPSMT" w:cs="TimesNewRomanPSMT"/>
          <w:sz w:val="28"/>
          <w:szCs w:val="28"/>
        </w:rPr>
        <w:lastRenderedPageBreak/>
        <w:t>учебы, работы или военной службы; медицинскую справку по форме 086/у; справку из наркологического диспансера; справку из психоневрологического диспансера; 6 фотографий на матовой бумаге без уголка размером 3 x 4 см; документы, подтверждающие особые права при приеме на обучение (при наличии); иные документы, характеризующие кандидата, в том числе документы, подтверждающие индивидуальные достижения поступающих (при наличии), результаты которых учитываются в порядке, установленном правилами приема в образовательные организации, сведения ИЦ ГУ МВД России по Новосибирской области о привлечении (непривлечении) к административной и уголовной ответственности кандидата и его близких родственников.</w:t>
      </w:r>
    </w:p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64792B">
        <w:rPr>
          <w:rFonts w:ascii="TimesNewRomanPSMT" w:hAnsi="TimesNewRomanPSMT" w:cs="TimesNewRomanPSMT"/>
          <w:sz w:val="28"/>
          <w:szCs w:val="28"/>
        </w:rPr>
        <w:t>Более подробную информацию жители муниципального образования, желающие поступить в указанные ВУЗы, могут получить в прокуратуре района.</w:t>
      </w:r>
    </w:p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</w:p>
    <w:p w:rsidR="009C6466" w:rsidRPr="0064792B" w:rsidRDefault="009C6466" w:rsidP="009C64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64792B">
        <w:rPr>
          <w:rFonts w:ascii="TimesNewRomanPSMT" w:hAnsi="TimesNewRomanPSMT" w:cs="TimesNewRomanPSMT"/>
          <w:sz w:val="28"/>
          <w:szCs w:val="28"/>
        </w:rPr>
        <w:t>Также разъясняем, что по обозначенному вопросу в прокуратуру района можно обратиться до 07.03.2024 года.</w:t>
      </w:r>
      <w:bookmarkStart w:id="0" w:name="_GoBack"/>
      <w:bookmarkEnd w:id="0"/>
    </w:p>
    <w:p w:rsidR="009C6466" w:rsidRDefault="009C6466" w:rsidP="009C6466"/>
    <w:p w:rsidR="009C6466" w:rsidRPr="001A3599" w:rsidRDefault="009C6466" w:rsidP="009C646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66" w:rsidRDefault="009C6466" w:rsidP="00AA348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6466" w:rsidRDefault="009C6466" w:rsidP="00AA348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6466" w:rsidRDefault="009C6466" w:rsidP="00AA348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6466" w:rsidRDefault="009C6466" w:rsidP="00AA348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6466" w:rsidRDefault="009C6466" w:rsidP="00AA348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6466" w:rsidRDefault="009C6466" w:rsidP="00AA348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6466" w:rsidRDefault="009C6466" w:rsidP="00AA348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6466" w:rsidRDefault="009C6466" w:rsidP="00AA348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7C46" w:rsidRDefault="00F57C46" w:rsidP="00F57C46">
      <w:pPr>
        <w:spacing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57C46" w:rsidRDefault="00F57C46" w:rsidP="00F57C46">
      <w:pPr>
        <w:spacing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160"/>
        <w:gridCol w:w="3060"/>
        <w:gridCol w:w="1834"/>
        <w:gridCol w:w="1134"/>
        <w:gridCol w:w="1559"/>
      </w:tblGrid>
      <w:tr w:rsidR="00AA348E" w:rsidTr="00CC546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Учредители: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депутатов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Туруновского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сельсовета, администрация Туруновского сельсовета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редакции: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632242, Новосибирская область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Венгеровский район,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Туруновка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Новая  6а.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Редактор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Черникова Т.Ю.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–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Редакции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48-273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Отпечатано в администрации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Туруновского сельсовета</w:t>
            </w:r>
          </w:p>
          <w:p w:rsidR="00AA348E" w:rsidRDefault="00AA348E" w:rsidP="00CC5464">
            <w:pPr>
              <w:pStyle w:val="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Тираж                 Бесплатно</w:t>
            </w:r>
          </w:p>
        </w:tc>
      </w:tr>
    </w:tbl>
    <w:p w:rsidR="00F57C46" w:rsidRDefault="00F57C46" w:rsidP="00F57C46">
      <w:pPr>
        <w:spacing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57C46" w:rsidRPr="001A3599" w:rsidRDefault="00F57C46" w:rsidP="009C646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57C46" w:rsidRPr="001A3599" w:rsidRDefault="00F57C46" w:rsidP="00F57C46">
      <w:pPr>
        <w:spacing w:line="240" w:lineRule="auto"/>
        <w:rPr>
          <w:rFonts w:ascii="Times New Roman" w:hAnsi="Times New Roman"/>
          <w:sz w:val="28"/>
          <w:szCs w:val="28"/>
        </w:rPr>
        <w:sectPr w:rsidR="00F57C46" w:rsidRPr="001A3599" w:rsidSect="00E526FF">
          <w:headerReference w:type="default" r:id="rId7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4792B" w:rsidRDefault="0064792B" w:rsidP="009C6466">
      <w:pPr>
        <w:spacing w:after="0" w:line="240" w:lineRule="auto"/>
      </w:pPr>
    </w:p>
    <w:sectPr w:rsidR="0064792B" w:rsidSect="0060737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636" w:rsidRDefault="00E85636" w:rsidP="00F57C46">
      <w:pPr>
        <w:spacing w:after="0" w:line="240" w:lineRule="auto"/>
      </w:pPr>
      <w:r>
        <w:separator/>
      </w:r>
    </w:p>
  </w:endnote>
  <w:endnote w:type="continuationSeparator" w:id="1">
    <w:p w:rsidR="00E85636" w:rsidRDefault="00E85636" w:rsidP="00F5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636" w:rsidRDefault="00E85636" w:rsidP="00F57C46">
      <w:pPr>
        <w:spacing w:after="0" w:line="240" w:lineRule="auto"/>
      </w:pPr>
      <w:r>
        <w:separator/>
      </w:r>
    </w:p>
  </w:footnote>
  <w:footnote w:type="continuationSeparator" w:id="1">
    <w:p w:rsidR="00E85636" w:rsidRDefault="00E85636" w:rsidP="00F5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8E" w:rsidRPr="007339FC" w:rsidRDefault="00AA348E" w:rsidP="00AA348E">
    <w:r w:rsidRPr="007339FC">
      <w:t xml:space="preserve">Периодическое печатное издание муниципального образования Туруновского сельсовета </w:t>
    </w:r>
    <w:r>
      <w:t xml:space="preserve">      </w:t>
    </w:r>
    <w:r w:rsidRPr="007339FC">
      <w:t xml:space="preserve">Венгеровского района Новосибирской области "Вестник" № </w:t>
    </w:r>
    <w:r>
      <w:t xml:space="preserve"> 2 от 29.02.2024</w:t>
    </w:r>
  </w:p>
  <w:p w:rsidR="00AA348E" w:rsidRDefault="00AA34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C46" w:rsidRDefault="00F57C46" w:rsidP="00F57C46">
    <w:pPr>
      <w:pStyle w:val="a3"/>
    </w:pPr>
    <w:r>
      <w:t>Периодическое печатное издание муниципального образования Туруновского сельсовета Венгеровского района Новосибирской области "Вестник" №  2 от 29.02.2024</w:t>
    </w:r>
  </w:p>
  <w:p w:rsidR="00F57C46" w:rsidRDefault="00F57C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57FE"/>
    <w:multiLevelType w:val="multilevel"/>
    <w:tmpl w:val="087CD9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">
    <w:nsid w:val="5D8920C9"/>
    <w:multiLevelType w:val="hybridMultilevel"/>
    <w:tmpl w:val="AF3657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7C46"/>
    <w:rsid w:val="00095A53"/>
    <w:rsid w:val="0060737A"/>
    <w:rsid w:val="0064792B"/>
    <w:rsid w:val="00672867"/>
    <w:rsid w:val="00723372"/>
    <w:rsid w:val="009C6466"/>
    <w:rsid w:val="00AA348E"/>
    <w:rsid w:val="00BE1552"/>
    <w:rsid w:val="00BE5B55"/>
    <w:rsid w:val="00CA0AB8"/>
    <w:rsid w:val="00D50152"/>
    <w:rsid w:val="00D521BB"/>
    <w:rsid w:val="00E6051B"/>
    <w:rsid w:val="00E85636"/>
    <w:rsid w:val="00F5254A"/>
    <w:rsid w:val="00F57C46"/>
    <w:rsid w:val="00F71CCC"/>
    <w:rsid w:val="00F7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7A"/>
  </w:style>
  <w:style w:type="paragraph" w:styleId="2">
    <w:name w:val="heading 2"/>
    <w:basedOn w:val="a"/>
    <w:next w:val="a"/>
    <w:link w:val="20"/>
    <w:semiHidden/>
    <w:unhideWhenUsed/>
    <w:qFormat/>
    <w:rsid w:val="00F57C4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57C46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F57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7C46"/>
  </w:style>
  <w:style w:type="paragraph" w:styleId="a5">
    <w:name w:val="footer"/>
    <w:basedOn w:val="a"/>
    <w:link w:val="a6"/>
    <w:uiPriority w:val="99"/>
    <w:semiHidden/>
    <w:unhideWhenUsed/>
    <w:rsid w:val="00F57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7C46"/>
  </w:style>
  <w:style w:type="paragraph" w:customStyle="1" w:styleId="ConsPlusTitle">
    <w:name w:val="ConsPlusTitle"/>
    <w:rsid w:val="00F57C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7">
    <w:name w:val="Body Text"/>
    <w:basedOn w:val="a"/>
    <w:link w:val="a8"/>
    <w:rsid w:val="00F57C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F57C46"/>
    <w:rPr>
      <w:rFonts w:ascii="Times New Roman" w:eastAsia="Times New Roman" w:hAnsi="Times New Roman" w:cs="Times New Roman"/>
      <w:sz w:val="28"/>
      <w:szCs w:val="20"/>
    </w:rPr>
  </w:style>
  <w:style w:type="character" w:customStyle="1" w:styleId="NoSpacingChar">
    <w:name w:val="No Spacing Char"/>
    <w:link w:val="1"/>
    <w:uiPriority w:val="99"/>
    <w:locked/>
    <w:rsid w:val="00AA348E"/>
    <w:rPr>
      <w:rFonts w:ascii="Calibri" w:eastAsia="Times New Roman" w:hAnsi="Calibri" w:cs="Calibri"/>
    </w:rPr>
  </w:style>
  <w:style w:type="paragraph" w:customStyle="1" w:styleId="1">
    <w:name w:val="Без интервала1"/>
    <w:link w:val="NoSpacingChar"/>
    <w:uiPriority w:val="99"/>
    <w:qFormat/>
    <w:rsid w:val="00AA348E"/>
    <w:pPr>
      <w:spacing w:after="0" w:line="240" w:lineRule="auto"/>
    </w:pPr>
    <w:rPr>
      <w:rFonts w:ascii="Calibri" w:eastAsia="Times New Roman" w:hAnsi="Calibri" w:cs="Calibri"/>
    </w:rPr>
  </w:style>
  <w:style w:type="table" w:styleId="a9">
    <w:name w:val="Table Grid"/>
    <w:basedOn w:val="a1"/>
    <w:uiPriority w:val="59"/>
    <w:rsid w:val="009C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C646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9C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2024-02-06T03:14:00Z</dcterms:created>
  <dcterms:modified xsi:type="dcterms:W3CDTF">2024-04-03T02:56:00Z</dcterms:modified>
</cp:coreProperties>
</file>