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25FF" w14:textId="77777777" w:rsidR="001F3E8B" w:rsidRPr="001F3E8B" w:rsidRDefault="001F3E8B" w:rsidP="001F3E8B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 w:rsidRPr="001F3E8B">
        <w:rPr>
          <w:i/>
          <w:iCs/>
          <w:sz w:val="28"/>
          <w:szCs w:val="28"/>
        </w:rPr>
        <w:t>Сведения</w:t>
      </w:r>
    </w:p>
    <w:p w14:paraId="6EAE7D0E" w14:textId="636562E7" w:rsidR="001F3E8B" w:rsidRPr="001F3E8B" w:rsidRDefault="001F3E8B" w:rsidP="001F3E8B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 w:rsidRPr="001F3E8B">
        <w:rPr>
          <w:i/>
          <w:iCs/>
          <w:sz w:val="28"/>
          <w:szCs w:val="28"/>
        </w:rPr>
        <w:t>о численности муниципальных служащих администрации Туруновского сельсовета с указанием фактических затрат на их денежное содержание</w:t>
      </w:r>
    </w:p>
    <w:p w14:paraId="37006A16" w14:textId="54D6A259" w:rsidR="001F3E8B" w:rsidRPr="001F3E8B" w:rsidRDefault="006C3D4F" w:rsidP="001F3E8B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 </w:t>
      </w:r>
      <w:r w:rsidR="003359F7">
        <w:rPr>
          <w:i/>
          <w:iCs/>
          <w:sz w:val="28"/>
          <w:szCs w:val="28"/>
        </w:rPr>
        <w:t>1</w:t>
      </w:r>
      <w:r w:rsidR="004A5C3F">
        <w:rPr>
          <w:i/>
          <w:iCs/>
          <w:sz w:val="28"/>
          <w:szCs w:val="28"/>
        </w:rPr>
        <w:t xml:space="preserve"> квартал 202</w:t>
      </w:r>
      <w:r w:rsidR="007A530D">
        <w:rPr>
          <w:i/>
          <w:iCs/>
          <w:sz w:val="28"/>
          <w:szCs w:val="28"/>
        </w:rPr>
        <w:t>3</w:t>
      </w:r>
      <w:r w:rsidR="001F3E8B" w:rsidRPr="001F3E8B">
        <w:rPr>
          <w:i/>
          <w:iCs/>
          <w:sz w:val="28"/>
          <w:szCs w:val="28"/>
        </w:rPr>
        <w:t xml:space="preserve"> года.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1837"/>
        <w:gridCol w:w="2664"/>
      </w:tblGrid>
      <w:tr w:rsidR="001F3E8B" w:rsidRPr="001F3E8B" w14:paraId="27C880BC" w14:textId="77777777" w:rsidTr="00815F8E">
        <w:trPr>
          <w:trHeight w:val="518"/>
          <w:jc w:val="center"/>
        </w:trPr>
        <w:tc>
          <w:tcPr>
            <w:tcW w:w="5070" w:type="dxa"/>
          </w:tcPr>
          <w:p w14:paraId="25F2AC54" w14:textId="77777777" w:rsidR="001F3E8B" w:rsidRPr="001F3E8B" w:rsidRDefault="001F3E8B" w:rsidP="001F3E8B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3E8B">
              <w:rPr>
                <w:rFonts w:ascii="Cambria" w:hAnsi="Cambria" w:cs="Cambria"/>
                <w:sz w:val="28"/>
                <w:szCs w:val="28"/>
              </w:rPr>
              <w:t>Количество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муниципальных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служащих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администрации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Туруновского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сельсовета</w:t>
            </w:r>
          </w:p>
        </w:tc>
        <w:tc>
          <w:tcPr>
            <w:tcW w:w="1837" w:type="dxa"/>
          </w:tcPr>
          <w:p w14:paraId="69C9E04A" w14:textId="77777777" w:rsidR="001F3E8B" w:rsidRPr="001F3E8B" w:rsidRDefault="001F3E8B" w:rsidP="001F3E8B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3E8B">
              <w:rPr>
                <w:rFonts w:ascii="Cambria" w:hAnsi="Cambria" w:cs="Cambria"/>
                <w:sz w:val="28"/>
                <w:szCs w:val="28"/>
              </w:rPr>
              <w:t>Количество</w:t>
            </w:r>
            <w:r w:rsidR="00815F8E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полных</w:t>
            </w:r>
            <w:r w:rsidR="00815F8E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месяцев</w:t>
            </w:r>
          </w:p>
        </w:tc>
        <w:tc>
          <w:tcPr>
            <w:tcW w:w="2664" w:type="dxa"/>
          </w:tcPr>
          <w:p w14:paraId="00AE658E" w14:textId="77777777" w:rsidR="00815F8E" w:rsidRDefault="001F3E8B" w:rsidP="001F3E8B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Arabic Typesetting"/>
                <w:sz w:val="28"/>
                <w:szCs w:val="28"/>
                <w:lang w:eastAsia="ru-RU"/>
              </w:rPr>
            </w:pP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Сумма</w:t>
            </w:r>
            <w:r w:rsidR="00815F8E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денежного</w:t>
            </w:r>
            <w:r w:rsidR="00815F8E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содержания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,</w:t>
            </w:r>
            <w:r w:rsidR="00815F8E">
              <w:rPr>
                <w:rFonts w:eastAsia="Times New Roman" w:cs="Arabic Typesetting"/>
                <w:sz w:val="28"/>
                <w:szCs w:val="28"/>
                <w:lang w:eastAsia="ru-RU"/>
              </w:rPr>
              <w:t xml:space="preserve">   </w:t>
            </w:r>
          </w:p>
          <w:p w14:paraId="3D7AB6ED" w14:textId="77777777" w:rsidR="001F3E8B" w:rsidRPr="001F3E8B" w:rsidRDefault="001F3E8B" w:rsidP="001F3E8B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Arabic Typesetting"/>
                <w:sz w:val="28"/>
                <w:szCs w:val="28"/>
                <w:lang w:eastAsia="ru-RU"/>
              </w:rPr>
            </w:pP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(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тыс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 xml:space="preserve">.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руб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.)</w:t>
            </w:r>
          </w:p>
        </w:tc>
      </w:tr>
      <w:tr w:rsidR="001F3E8B" w14:paraId="5BB0D446" w14:textId="77777777" w:rsidTr="00815F8E">
        <w:trPr>
          <w:trHeight w:val="567"/>
          <w:jc w:val="center"/>
        </w:trPr>
        <w:tc>
          <w:tcPr>
            <w:tcW w:w="5070" w:type="dxa"/>
          </w:tcPr>
          <w:p w14:paraId="51FF7B0C" w14:textId="76CD413F" w:rsidR="001F3E8B" w:rsidRDefault="00130C76" w:rsidP="00A90075">
            <w:pPr>
              <w:jc w:val="center"/>
            </w:pPr>
            <w:r>
              <w:t>4</w:t>
            </w:r>
          </w:p>
        </w:tc>
        <w:tc>
          <w:tcPr>
            <w:tcW w:w="1837" w:type="dxa"/>
          </w:tcPr>
          <w:p w14:paraId="51205187" w14:textId="28163B9E" w:rsidR="001F3E8B" w:rsidRDefault="003359F7" w:rsidP="00A90075">
            <w:pPr>
              <w:jc w:val="center"/>
            </w:pPr>
            <w:r>
              <w:t>3</w:t>
            </w:r>
          </w:p>
        </w:tc>
        <w:tc>
          <w:tcPr>
            <w:tcW w:w="2664" w:type="dxa"/>
          </w:tcPr>
          <w:p w14:paraId="5FE47D89" w14:textId="76A13557" w:rsidR="001F3E8B" w:rsidRDefault="00130C76" w:rsidP="00A90075">
            <w:pPr>
              <w:jc w:val="center"/>
            </w:pPr>
            <w:r>
              <w:t>372,4</w:t>
            </w:r>
          </w:p>
        </w:tc>
      </w:tr>
    </w:tbl>
    <w:p w14:paraId="29CC63AA" w14:textId="77777777" w:rsidR="00E31283" w:rsidRDefault="00E31283"/>
    <w:p w14:paraId="21182942" w14:textId="77777777" w:rsidR="00E31283" w:rsidRPr="00E31283" w:rsidRDefault="00E31283" w:rsidP="00E31283"/>
    <w:p w14:paraId="143A592F" w14:textId="77777777" w:rsidR="00E213C1" w:rsidRPr="001F3E8B" w:rsidRDefault="00E213C1" w:rsidP="00E213C1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>
        <w:tab/>
      </w:r>
      <w:r w:rsidRPr="001F3E8B">
        <w:rPr>
          <w:i/>
          <w:iCs/>
          <w:sz w:val="28"/>
          <w:szCs w:val="28"/>
        </w:rPr>
        <w:t>Сведения</w:t>
      </w:r>
    </w:p>
    <w:p w14:paraId="1D7C1D4B" w14:textId="42440745" w:rsidR="00E213C1" w:rsidRPr="001F3E8B" w:rsidRDefault="00E213C1" w:rsidP="00E213C1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 w:rsidRPr="001F3E8B">
        <w:rPr>
          <w:i/>
          <w:iCs/>
          <w:sz w:val="28"/>
          <w:szCs w:val="28"/>
        </w:rPr>
        <w:t xml:space="preserve">о численности </w:t>
      </w:r>
      <w:r>
        <w:rPr>
          <w:i/>
          <w:iCs/>
          <w:sz w:val="28"/>
          <w:szCs w:val="28"/>
        </w:rPr>
        <w:t>работников муниципального казенного учреждения «Туруновский муниципальный центр культуры»</w:t>
      </w:r>
      <w:r w:rsidRPr="001F3E8B">
        <w:rPr>
          <w:i/>
          <w:iCs/>
          <w:sz w:val="28"/>
          <w:szCs w:val="28"/>
        </w:rPr>
        <w:t xml:space="preserve"> с указанием фактических затрат на их денежное содержание</w:t>
      </w:r>
    </w:p>
    <w:p w14:paraId="3D7C8915" w14:textId="05D5AB80" w:rsidR="00E213C1" w:rsidRPr="001F3E8B" w:rsidRDefault="00E213C1" w:rsidP="00E213C1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 1 квартал 202</w:t>
      </w:r>
      <w:r w:rsidR="00130C76">
        <w:rPr>
          <w:i/>
          <w:iCs/>
          <w:sz w:val="28"/>
          <w:szCs w:val="28"/>
        </w:rPr>
        <w:t>3</w:t>
      </w:r>
      <w:r w:rsidRPr="001F3E8B">
        <w:rPr>
          <w:i/>
          <w:iCs/>
          <w:sz w:val="28"/>
          <w:szCs w:val="28"/>
        </w:rPr>
        <w:t xml:space="preserve"> года.</w:t>
      </w:r>
    </w:p>
    <w:p w14:paraId="36F37ACE" w14:textId="6DA3C55D" w:rsidR="00E31283" w:rsidRDefault="00E31283" w:rsidP="00E213C1">
      <w:pPr>
        <w:tabs>
          <w:tab w:val="left" w:pos="3996"/>
        </w:tabs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1837"/>
        <w:gridCol w:w="2664"/>
      </w:tblGrid>
      <w:tr w:rsidR="00E213C1" w:rsidRPr="001F3E8B" w14:paraId="2BBBF0B1" w14:textId="77777777" w:rsidTr="008F0BFC">
        <w:trPr>
          <w:trHeight w:val="518"/>
          <w:jc w:val="center"/>
        </w:trPr>
        <w:tc>
          <w:tcPr>
            <w:tcW w:w="5070" w:type="dxa"/>
          </w:tcPr>
          <w:p w14:paraId="5C5C3177" w14:textId="5E43696E" w:rsidR="00E213C1" w:rsidRPr="001F3E8B" w:rsidRDefault="00E213C1" w:rsidP="008F0BFC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3E8B">
              <w:rPr>
                <w:rFonts w:ascii="Cambria" w:hAnsi="Cambria" w:cs="Cambria"/>
                <w:sz w:val="28"/>
                <w:szCs w:val="28"/>
              </w:rPr>
              <w:t>Количество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 работников</w:t>
            </w:r>
          </w:p>
        </w:tc>
        <w:tc>
          <w:tcPr>
            <w:tcW w:w="1837" w:type="dxa"/>
          </w:tcPr>
          <w:p w14:paraId="57E28536" w14:textId="77777777" w:rsidR="00E213C1" w:rsidRPr="001F3E8B" w:rsidRDefault="00E213C1" w:rsidP="008F0BFC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3E8B">
              <w:rPr>
                <w:rFonts w:ascii="Cambria" w:hAnsi="Cambria" w:cs="Cambria"/>
                <w:sz w:val="28"/>
                <w:szCs w:val="28"/>
              </w:rPr>
              <w:t>Количество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полных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месяцев</w:t>
            </w:r>
          </w:p>
        </w:tc>
        <w:tc>
          <w:tcPr>
            <w:tcW w:w="2664" w:type="dxa"/>
          </w:tcPr>
          <w:p w14:paraId="281D406F" w14:textId="77777777" w:rsidR="00E213C1" w:rsidRDefault="00E213C1" w:rsidP="008F0BFC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Arabic Typesetting"/>
                <w:sz w:val="28"/>
                <w:szCs w:val="28"/>
                <w:lang w:eastAsia="ru-RU"/>
              </w:rPr>
            </w:pP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Сумма</w:t>
            </w:r>
            <w:r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денежного</w:t>
            </w:r>
            <w:r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содержания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Arabic Typesetting"/>
                <w:sz w:val="28"/>
                <w:szCs w:val="28"/>
                <w:lang w:eastAsia="ru-RU"/>
              </w:rPr>
              <w:t xml:space="preserve">   </w:t>
            </w:r>
          </w:p>
          <w:p w14:paraId="053DB7AC" w14:textId="77777777" w:rsidR="00E213C1" w:rsidRPr="001F3E8B" w:rsidRDefault="00E213C1" w:rsidP="008F0BFC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Arabic Typesetting"/>
                <w:sz w:val="28"/>
                <w:szCs w:val="28"/>
                <w:lang w:eastAsia="ru-RU"/>
              </w:rPr>
            </w:pP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(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тыс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 xml:space="preserve">.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руб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.)</w:t>
            </w:r>
          </w:p>
        </w:tc>
      </w:tr>
      <w:tr w:rsidR="00E213C1" w14:paraId="24465194" w14:textId="77777777" w:rsidTr="008F0BFC">
        <w:trPr>
          <w:trHeight w:val="567"/>
          <w:jc w:val="center"/>
        </w:trPr>
        <w:tc>
          <w:tcPr>
            <w:tcW w:w="5070" w:type="dxa"/>
          </w:tcPr>
          <w:p w14:paraId="640D7A69" w14:textId="76A43F52" w:rsidR="00E213C1" w:rsidRDefault="00E213C1" w:rsidP="008F0BFC">
            <w:pPr>
              <w:jc w:val="center"/>
            </w:pPr>
            <w:r>
              <w:t>9</w:t>
            </w:r>
          </w:p>
        </w:tc>
        <w:tc>
          <w:tcPr>
            <w:tcW w:w="1837" w:type="dxa"/>
          </w:tcPr>
          <w:p w14:paraId="741DEC40" w14:textId="77777777" w:rsidR="00E213C1" w:rsidRDefault="00E213C1" w:rsidP="008F0BFC">
            <w:pPr>
              <w:jc w:val="center"/>
            </w:pPr>
            <w:r>
              <w:t>3</w:t>
            </w:r>
          </w:p>
        </w:tc>
        <w:tc>
          <w:tcPr>
            <w:tcW w:w="2664" w:type="dxa"/>
          </w:tcPr>
          <w:p w14:paraId="3AFD58D9" w14:textId="347381BF" w:rsidR="00E213C1" w:rsidRDefault="00130C76" w:rsidP="008F0BFC">
            <w:pPr>
              <w:jc w:val="center"/>
            </w:pPr>
            <w:r>
              <w:t>915,4</w:t>
            </w:r>
          </w:p>
        </w:tc>
      </w:tr>
    </w:tbl>
    <w:p w14:paraId="35BB02A9" w14:textId="1E0C63C5" w:rsidR="0016627A" w:rsidRPr="00E31283" w:rsidRDefault="0016627A" w:rsidP="00E213C1">
      <w:pPr>
        <w:tabs>
          <w:tab w:val="left" w:pos="3285"/>
        </w:tabs>
      </w:pPr>
    </w:p>
    <w:sectPr w:rsidR="0016627A" w:rsidRPr="00E31283" w:rsidSect="00CA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65"/>
    <w:rsid w:val="00074DD2"/>
    <w:rsid w:val="00122C65"/>
    <w:rsid w:val="00130C76"/>
    <w:rsid w:val="0016627A"/>
    <w:rsid w:val="001E15F5"/>
    <w:rsid w:val="001F3E8B"/>
    <w:rsid w:val="002836AE"/>
    <w:rsid w:val="003359F7"/>
    <w:rsid w:val="004163EE"/>
    <w:rsid w:val="004A5C3F"/>
    <w:rsid w:val="004F3E16"/>
    <w:rsid w:val="0053516A"/>
    <w:rsid w:val="005A0D90"/>
    <w:rsid w:val="005D2648"/>
    <w:rsid w:val="006C3D4F"/>
    <w:rsid w:val="007A530D"/>
    <w:rsid w:val="00815F8E"/>
    <w:rsid w:val="008B096D"/>
    <w:rsid w:val="008F0C1A"/>
    <w:rsid w:val="00A67232"/>
    <w:rsid w:val="00A90075"/>
    <w:rsid w:val="00B54EC1"/>
    <w:rsid w:val="00B864A4"/>
    <w:rsid w:val="00C06E4A"/>
    <w:rsid w:val="00CA115C"/>
    <w:rsid w:val="00DA773E"/>
    <w:rsid w:val="00E213C1"/>
    <w:rsid w:val="00E31283"/>
    <w:rsid w:val="00E36E41"/>
    <w:rsid w:val="00F9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6567"/>
  <w15:docId w15:val="{96DEA0EE-A66A-4EB6-A3C8-9CF77FF2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F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0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Admin-trn</cp:lastModifiedBy>
  <cp:revision>8</cp:revision>
  <dcterms:created xsi:type="dcterms:W3CDTF">2023-10-26T02:45:00Z</dcterms:created>
  <dcterms:modified xsi:type="dcterms:W3CDTF">2023-10-26T03:21:00Z</dcterms:modified>
</cp:coreProperties>
</file>