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B0" w:rsidRPr="00832336" w:rsidRDefault="005461FB" w:rsidP="0054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3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461FB" w:rsidRPr="00832336" w:rsidRDefault="005461FB" w:rsidP="0054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36">
        <w:rPr>
          <w:rFonts w:ascii="Times New Roman" w:hAnsi="Times New Roman" w:cs="Times New Roman"/>
          <w:b/>
          <w:sz w:val="28"/>
          <w:szCs w:val="28"/>
        </w:rPr>
        <w:t>ТУРУНОВСКОГО СЕЛЬСОВЕТА</w:t>
      </w:r>
    </w:p>
    <w:p w:rsidR="005461FB" w:rsidRPr="00832336" w:rsidRDefault="005461FB" w:rsidP="0054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36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5461FB" w:rsidRPr="00832336" w:rsidRDefault="005461FB" w:rsidP="005461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1FB" w:rsidRPr="00832336" w:rsidRDefault="005461FB" w:rsidP="00546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3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61FB" w:rsidRPr="005461FB" w:rsidRDefault="005461FB">
      <w:pPr>
        <w:rPr>
          <w:rFonts w:ascii="Times New Roman" w:hAnsi="Times New Roman" w:cs="Times New Roman"/>
          <w:sz w:val="28"/>
          <w:szCs w:val="28"/>
        </w:rPr>
      </w:pPr>
      <w:r w:rsidRPr="005461F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461FB">
        <w:rPr>
          <w:rFonts w:ascii="Times New Roman" w:hAnsi="Times New Roman" w:cs="Times New Roman"/>
          <w:sz w:val="28"/>
          <w:szCs w:val="28"/>
        </w:rPr>
        <w:t xml:space="preserve">    2</w:t>
      </w:r>
      <w:r w:rsidR="005C233E">
        <w:rPr>
          <w:rFonts w:ascii="Times New Roman" w:hAnsi="Times New Roman" w:cs="Times New Roman"/>
          <w:sz w:val="28"/>
          <w:szCs w:val="28"/>
        </w:rPr>
        <w:t>6</w:t>
      </w:r>
      <w:r w:rsidRPr="005461FB">
        <w:rPr>
          <w:rFonts w:ascii="Times New Roman" w:hAnsi="Times New Roman" w:cs="Times New Roman"/>
          <w:sz w:val="28"/>
          <w:szCs w:val="28"/>
        </w:rPr>
        <w:t>.</w:t>
      </w:r>
      <w:r w:rsidR="005C233E">
        <w:rPr>
          <w:rFonts w:ascii="Times New Roman" w:hAnsi="Times New Roman" w:cs="Times New Roman"/>
          <w:sz w:val="28"/>
          <w:szCs w:val="28"/>
        </w:rPr>
        <w:t>0</w:t>
      </w:r>
      <w:r w:rsidRPr="005461FB">
        <w:rPr>
          <w:rFonts w:ascii="Times New Roman" w:hAnsi="Times New Roman" w:cs="Times New Roman"/>
          <w:sz w:val="28"/>
          <w:szCs w:val="28"/>
        </w:rPr>
        <w:t>2.20</w:t>
      </w:r>
      <w:r w:rsidR="005C233E">
        <w:rPr>
          <w:rFonts w:ascii="Times New Roman" w:hAnsi="Times New Roman" w:cs="Times New Roman"/>
          <w:sz w:val="28"/>
          <w:szCs w:val="28"/>
        </w:rPr>
        <w:t xml:space="preserve">20 г. </w:t>
      </w:r>
      <w:r w:rsidRPr="005461FB">
        <w:rPr>
          <w:rFonts w:ascii="Times New Roman" w:hAnsi="Times New Roman" w:cs="Times New Roman"/>
          <w:sz w:val="28"/>
          <w:szCs w:val="28"/>
        </w:rPr>
        <w:t>№</w:t>
      </w:r>
      <w:r w:rsidR="006578D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5461FB" w:rsidRDefault="00546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</w:t>
      </w:r>
      <w:r w:rsidRPr="005461FB">
        <w:rPr>
          <w:rFonts w:ascii="Times New Roman" w:hAnsi="Times New Roman" w:cs="Times New Roman"/>
          <w:sz w:val="28"/>
          <w:szCs w:val="28"/>
        </w:rPr>
        <w:t>. Туруновка</w:t>
      </w:r>
    </w:p>
    <w:p w:rsidR="004743B3" w:rsidRDefault="003E57C4" w:rsidP="00474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61FB">
        <w:rPr>
          <w:rFonts w:ascii="Times New Roman" w:hAnsi="Times New Roman" w:cs="Times New Roman"/>
          <w:sz w:val="28"/>
          <w:szCs w:val="28"/>
        </w:rPr>
        <w:t xml:space="preserve">Об актуализации схемы водоснабжения с. Туруновка Венгеровского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743B3" w:rsidRDefault="003E57C4" w:rsidP="00474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района  Новосибирской области</w:t>
      </w:r>
    </w:p>
    <w:p w:rsidR="003E57C4" w:rsidRDefault="003E57C4" w:rsidP="00474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7C4" w:rsidRDefault="003E57C4" w:rsidP="00474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Федеральными законами от 6 октября 2003 года № 131 – ФЗ «Об общих принципах организации местного самоуправления в Российской Федерации», от 7 декабря 2011 года №416 – ФЗ «О водоснабжении и водоотведении» и Постановлением Правительства РФ от 5 сентября 2013 года № 782 «О схемах водоснабжения и водоотведения»,</w:t>
      </w:r>
    </w:p>
    <w:p w:rsidR="003E57C4" w:rsidRDefault="003E57C4" w:rsidP="00474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E57C4" w:rsidRDefault="003E57C4" w:rsidP="004743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ПОСТАНОВЛЯЕТ:</w:t>
      </w:r>
    </w:p>
    <w:p w:rsidR="003E57C4" w:rsidRDefault="003E57C4" w:rsidP="00474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7C4" w:rsidRDefault="003E57C4" w:rsidP="003E57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</w:t>
      </w:r>
      <w:r w:rsidR="005C23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схему водоснабжения с. Туруновка Венгеровского района Новосибирской области на </w:t>
      </w:r>
      <w:r w:rsidR="005C233E">
        <w:rPr>
          <w:rFonts w:ascii="Times New Roman" w:hAnsi="Times New Roman" w:cs="Times New Roman"/>
          <w:sz w:val="28"/>
          <w:szCs w:val="28"/>
        </w:rPr>
        <w:t>2013 – 2017 годы и на период до 2023 года, утвержденную постановлением администрации Туруновского сельсовета № 73  от 27.12.2013 г. на 2020 год,</w:t>
      </w:r>
      <w:r w:rsidR="00832336">
        <w:rPr>
          <w:rFonts w:ascii="Times New Roman" w:hAnsi="Times New Roman" w:cs="Times New Roman"/>
          <w:sz w:val="28"/>
          <w:szCs w:val="28"/>
        </w:rPr>
        <w:t xml:space="preserve"> в прилагаемой  редакции. Изменения в прилагаемую  схему не вносились.</w:t>
      </w:r>
    </w:p>
    <w:p w:rsidR="00832336" w:rsidRDefault="00832336" w:rsidP="003E57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«Вестник Туруновского сельсовета Венгеровского района Новосибирской области и разместить на официальном сайте администрации Туруновского сельсовета  в информационно – телекоммуникационной сети Интернет.</w:t>
      </w:r>
    </w:p>
    <w:p w:rsidR="00832336" w:rsidRDefault="00832336" w:rsidP="003E57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оставляю за собой.</w:t>
      </w:r>
    </w:p>
    <w:p w:rsidR="00832336" w:rsidRDefault="00832336" w:rsidP="0083233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32336" w:rsidRDefault="00832336" w:rsidP="0083233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</w:t>
      </w:r>
    </w:p>
    <w:p w:rsidR="00832336" w:rsidRDefault="00832336" w:rsidP="0083233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Венгеровского района </w:t>
      </w:r>
    </w:p>
    <w:p w:rsidR="00832336" w:rsidRPr="00832336" w:rsidRDefault="00832336" w:rsidP="0083233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 w:rsidR="006578DC">
        <w:rPr>
          <w:rFonts w:ascii="Times New Roman" w:hAnsi="Times New Roman" w:cs="Times New Roman"/>
          <w:sz w:val="28"/>
          <w:szCs w:val="28"/>
        </w:rPr>
        <w:t>Т.А.</w:t>
      </w:r>
      <w:r>
        <w:rPr>
          <w:rFonts w:ascii="Times New Roman" w:hAnsi="Times New Roman" w:cs="Times New Roman"/>
          <w:sz w:val="28"/>
          <w:szCs w:val="28"/>
        </w:rPr>
        <w:t xml:space="preserve"> Верниковская.                                          </w:t>
      </w:r>
    </w:p>
    <w:p w:rsidR="005461FB" w:rsidRDefault="003E57C4">
      <w:r>
        <w:t xml:space="preserve">                    </w:t>
      </w:r>
    </w:p>
    <w:p w:rsidR="0030645D" w:rsidRPr="00832336" w:rsidRDefault="0030645D" w:rsidP="00306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36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</w:p>
    <w:p w:rsidR="0030645D" w:rsidRPr="00832336" w:rsidRDefault="0030645D" w:rsidP="00306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36">
        <w:rPr>
          <w:rFonts w:ascii="Times New Roman" w:hAnsi="Times New Roman" w:cs="Times New Roman"/>
          <w:b/>
          <w:sz w:val="28"/>
          <w:szCs w:val="28"/>
        </w:rPr>
        <w:t>ТУРУНОВСКОГО СЕЛЬСОВЕТА</w:t>
      </w:r>
    </w:p>
    <w:p w:rsidR="0030645D" w:rsidRPr="00832336" w:rsidRDefault="0030645D" w:rsidP="00306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36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30645D" w:rsidRPr="00832336" w:rsidRDefault="0030645D" w:rsidP="00306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45D" w:rsidRPr="00832336" w:rsidRDefault="0030645D" w:rsidP="00306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3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645D" w:rsidRPr="005461FB" w:rsidRDefault="0030645D" w:rsidP="0030645D">
      <w:pPr>
        <w:rPr>
          <w:rFonts w:ascii="Times New Roman" w:hAnsi="Times New Roman" w:cs="Times New Roman"/>
          <w:sz w:val="28"/>
          <w:szCs w:val="28"/>
        </w:rPr>
      </w:pPr>
      <w:r w:rsidRPr="005461F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461FB">
        <w:rPr>
          <w:rFonts w:ascii="Times New Roman" w:hAnsi="Times New Roman" w:cs="Times New Roman"/>
          <w:sz w:val="28"/>
          <w:szCs w:val="28"/>
        </w:rPr>
        <w:t xml:space="preserve">   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61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461FB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 xml:space="preserve">20 г. </w:t>
      </w:r>
      <w:r w:rsidRPr="005461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30645D" w:rsidRDefault="0030645D" w:rsidP="0030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</w:t>
      </w:r>
      <w:r w:rsidRPr="005461FB">
        <w:rPr>
          <w:rFonts w:ascii="Times New Roman" w:hAnsi="Times New Roman" w:cs="Times New Roman"/>
          <w:sz w:val="28"/>
          <w:szCs w:val="28"/>
        </w:rPr>
        <w:t>. Туруновка</w:t>
      </w:r>
    </w:p>
    <w:p w:rsidR="0030645D" w:rsidRDefault="0030645D" w:rsidP="003064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 актуализации схемы водоснабжения д. Козловка  Венгеровского                           </w:t>
      </w:r>
    </w:p>
    <w:p w:rsidR="0030645D" w:rsidRDefault="0030645D" w:rsidP="003064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района  Новосибирской области</w:t>
      </w:r>
    </w:p>
    <w:p w:rsidR="0030645D" w:rsidRDefault="0030645D" w:rsidP="003064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45D" w:rsidRDefault="0030645D" w:rsidP="003064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Федеральными законами от 6 октября 2003 года № 131 – ФЗ «Об общих принципах организации местного самоуправления в Российской Федерации», от 7 декабря 2011 года №416 – ФЗ «О водоснабжении и водоотведении» и Постановлением Правительства РФ от 5 сентября 2013 года № 782 «О схемах водоснабжения и водоотведения»,</w:t>
      </w:r>
    </w:p>
    <w:p w:rsidR="0030645D" w:rsidRDefault="0030645D" w:rsidP="003064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0645D" w:rsidRDefault="0030645D" w:rsidP="003064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ПОСТАНОВЛЯЕТ:</w:t>
      </w:r>
    </w:p>
    <w:p w:rsidR="0030645D" w:rsidRDefault="0030645D" w:rsidP="003064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45D" w:rsidRDefault="0030645D" w:rsidP="003064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Актуализировать,  схему водоснабжения д. Козловка Венгеровского района Новосибирской области на 2013 – 2017 годы и на период до 2023 года, утвержденную постановлением администрации Туруновского сельсовета № 74  от 27.12.2013 г. на 2020 год, в прилагаемой  редакции. Изменения в прилагаемую  схему не вносились.</w:t>
      </w:r>
    </w:p>
    <w:p w:rsidR="0030645D" w:rsidRDefault="0030645D" w:rsidP="003064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«Вестник Туруновского сельсовета Венгеровского района Новосибирской области и разместить на официальном сайте администрации Туруновского сельсовета  в информационно – телекоммуникационной сети Интернет.</w:t>
      </w:r>
    </w:p>
    <w:p w:rsidR="0030645D" w:rsidRDefault="0030645D" w:rsidP="003064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оставляю за собой.</w:t>
      </w:r>
    </w:p>
    <w:p w:rsidR="0030645D" w:rsidRDefault="0030645D" w:rsidP="0030645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645D" w:rsidRDefault="0030645D" w:rsidP="0030645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</w:t>
      </w:r>
    </w:p>
    <w:p w:rsidR="0030645D" w:rsidRDefault="0030645D" w:rsidP="0030645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Венгеровского района </w:t>
      </w:r>
    </w:p>
    <w:p w:rsidR="0030645D" w:rsidRPr="00832336" w:rsidRDefault="0030645D" w:rsidP="0030645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Т.А. Верниковская.                                          </w:t>
      </w:r>
    </w:p>
    <w:p w:rsidR="0030645D" w:rsidRDefault="0030645D" w:rsidP="0030645D">
      <w:r>
        <w:t xml:space="preserve">                    </w:t>
      </w:r>
    </w:p>
    <w:p w:rsidR="0030645D" w:rsidRDefault="0030645D"/>
    <w:sectPr w:rsidR="0030645D" w:rsidSect="00262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26C5B"/>
    <w:multiLevelType w:val="hybridMultilevel"/>
    <w:tmpl w:val="F68E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15582"/>
    <w:multiLevelType w:val="hybridMultilevel"/>
    <w:tmpl w:val="F68E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461FB"/>
    <w:rsid w:val="002626B0"/>
    <w:rsid w:val="0030645D"/>
    <w:rsid w:val="003E57C4"/>
    <w:rsid w:val="004743B3"/>
    <w:rsid w:val="005461FB"/>
    <w:rsid w:val="005C233E"/>
    <w:rsid w:val="006578DC"/>
    <w:rsid w:val="0083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ТС</cp:lastModifiedBy>
  <cp:revision>5</cp:revision>
  <cp:lastPrinted>2020-02-26T10:48:00Z</cp:lastPrinted>
  <dcterms:created xsi:type="dcterms:W3CDTF">2020-02-26T09:16:00Z</dcterms:created>
  <dcterms:modified xsi:type="dcterms:W3CDTF">2020-02-26T10:59:00Z</dcterms:modified>
</cp:coreProperties>
</file>