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4" w:rsidRDefault="00CD5859" w:rsidP="00F548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="005D23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D23EB" w:rsidRDefault="00A0234F" w:rsidP="00F548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ТУРУНОВСКОГО </w:t>
      </w:r>
      <w:r w:rsidR="005D23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C24BF6" w:rsidRDefault="005C6FB3" w:rsidP="003A20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ВЕНГЕРОВСКОГО РАЙОНА</w:t>
      </w:r>
      <w:r w:rsidR="002F01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32C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  <w:r w:rsidRPr="00B32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32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A20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C6FB3" w:rsidRDefault="00A66AAB" w:rsidP="002F014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AE6C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C95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556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.11.2020</w:t>
      </w:r>
      <w:r w:rsidR="002F01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5C6FB3" w:rsidRPr="00B32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2F01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</w:t>
      </w:r>
    </w:p>
    <w:p w:rsidR="002F0144" w:rsidRDefault="002F0144" w:rsidP="002F01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 </w:t>
      </w:r>
      <w:r w:rsidR="00A02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Туруновка</w:t>
      </w:r>
    </w:p>
    <w:p w:rsidR="00C959A2" w:rsidRPr="00E1549C" w:rsidRDefault="005C6FB3" w:rsidP="00C95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kern w:val="2"/>
          <w:sz w:val="28"/>
          <w:szCs w:val="28"/>
        </w:rPr>
      </w:pPr>
      <w:r w:rsidRPr="00B32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959A2"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ОБ УТВЕРЖДЕНИИ ТРЕБОВАНИЙ К ПОРЯДКУ, ФОРМЕ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И СРОКАМ ИНФОРМИ</w:t>
      </w:r>
      <w:bookmarkStart w:id="0" w:name="_GoBack"/>
      <w:bookmarkEnd w:id="0"/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МЕЩЕНИЙ, КОТОРЫЕ МОГУТ БЫТЬ ПРЕДОСТАВЛЕНЫ ПО ДОГ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ВОРАМ НАЙМА ЖИЛЫХ ПОМЕЩЕНИЙ ЖИЛИЩНОГО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ФОНДА СОЦИАЛЬНОГО ИСПОЛЬЗОВАНИЯ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1549C">
        <w:rPr>
          <w:rFonts w:ascii="Times New Roman" w:hAnsi="Times New Roman"/>
          <w:kern w:val="2"/>
          <w:sz w:val="28"/>
          <w:szCs w:val="28"/>
        </w:rPr>
        <w:t>В соответствии с частью 6 статьи 91</w:t>
      </w:r>
      <w:r w:rsidRPr="00E1549C">
        <w:rPr>
          <w:rFonts w:ascii="Times New Roman" w:hAnsi="Times New Roman"/>
          <w:kern w:val="2"/>
          <w:sz w:val="28"/>
          <w:szCs w:val="28"/>
          <w:vertAlign w:val="superscript"/>
        </w:rPr>
        <w:t>14</w:t>
      </w:r>
      <w:r w:rsidRPr="00E1549C">
        <w:rPr>
          <w:rFonts w:ascii="Times New Roman" w:hAnsi="Times New Roman"/>
          <w:kern w:val="2"/>
          <w:sz w:val="28"/>
          <w:szCs w:val="28"/>
        </w:rPr>
        <w:t xml:space="preserve"> Жилищного кодекса Российской Ф</w:t>
      </w:r>
      <w:r w:rsidRPr="00E1549C">
        <w:rPr>
          <w:rFonts w:ascii="Times New Roman" w:hAnsi="Times New Roman"/>
          <w:kern w:val="2"/>
          <w:sz w:val="28"/>
          <w:szCs w:val="28"/>
        </w:rPr>
        <w:t>е</w:t>
      </w:r>
      <w:r w:rsidRPr="00E1549C">
        <w:rPr>
          <w:rFonts w:ascii="Times New Roman" w:hAnsi="Times New Roman"/>
          <w:kern w:val="2"/>
          <w:sz w:val="28"/>
          <w:szCs w:val="28"/>
        </w:rPr>
        <w:t>дерации, Федеральным законом от 6 октября 2003 года № 131-ФЗ «Об общих принципах организации местного самоуправления в Россий</w:t>
      </w:r>
      <w:r w:rsidR="007710B8">
        <w:rPr>
          <w:rFonts w:ascii="Times New Roman" w:hAnsi="Times New Roman"/>
          <w:kern w:val="2"/>
          <w:sz w:val="28"/>
          <w:szCs w:val="28"/>
        </w:rPr>
        <w:t xml:space="preserve">ской Федерации», статьями 5, 6 </w:t>
      </w:r>
      <w:r w:rsidRPr="00E1549C">
        <w:rPr>
          <w:rFonts w:ascii="Times New Roman" w:hAnsi="Times New Roman"/>
          <w:kern w:val="2"/>
          <w:sz w:val="28"/>
          <w:szCs w:val="28"/>
        </w:rPr>
        <w:t xml:space="preserve">Устава </w:t>
      </w:r>
      <w:r>
        <w:rPr>
          <w:rFonts w:ascii="Times New Roman" w:hAnsi="Times New Roman"/>
          <w:kern w:val="2"/>
          <w:sz w:val="28"/>
          <w:szCs w:val="28"/>
        </w:rPr>
        <w:t>Туруновского сельсовета</w:t>
      </w:r>
      <w:r w:rsidRPr="00E1549C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администрация Туруновского сельсовета Венгеровского района Новосибирской области по</w:t>
      </w:r>
      <w:r>
        <w:rPr>
          <w:rFonts w:ascii="Times New Roman" w:hAnsi="Times New Roman"/>
          <w:kern w:val="2"/>
          <w:sz w:val="28"/>
          <w:szCs w:val="28"/>
        </w:rPr>
        <w:t>с</w:t>
      </w:r>
      <w:r>
        <w:rPr>
          <w:rFonts w:ascii="Times New Roman" w:hAnsi="Times New Roman"/>
          <w:kern w:val="2"/>
          <w:sz w:val="28"/>
          <w:szCs w:val="28"/>
        </w:rPr>
        <w:t>тановляет</w:t>
      </w:r>
      <w:r w:rsidRPr="00E1549C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C959A2" w:rsidRPr="00E1549C" w:rsidRDefault="00C959A2" w:rsidP="00C959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1. Утвердить</w:t>
      </w:r>
      <w:r w:rsidRPr="00E1549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требования к порядку, форме и срокам информирования гр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а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ждан, принятых на учет нуждающихся в предоставлении жилых помещений по договорам найма жилых помещений жилищного фонда социального использов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а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ния, о количестве жилых помещений, которые могут быть предоставлены по д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>о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 xml:space="preserve">говорам найма жилых помещений жилищного фонда социального использования 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(прилагаются).</w:t>
      </w:r>
    </w:p>
    <w:p w:rsidR="00C959A2" w:rsidRPr="00E1549C" w:rsidRDefault="00C959A2" w:rsidP="00C959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постановление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вступает в силу после дня его официального опубликования.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kern w:val="2"/>
          <w:sz w:val="16"/>
          <w:szCs w:val="16"/>
        </w:rPr>
      </w:pPr>
    </w:p>
    <w:p w:rsidR="00C959A2" w:rsidRDefault="00C959A2" w:rsidP="00C959A2">
      <w:pPr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</w:rPr>
      </w:pPr>
    </w:p>
    <w:p w:rsidR="00C959A2" w:rsidRDefault="00C959A2" w:rsidP="00C959A2">
      <w:pPr>
        <w:pStyle w:val="ae"/>
        <w:tabs>
          <w:tab w:val="left" w:pos="3825"/>
        </w:tabs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Глава Туруновского сельсовета</w:t>
      </w:r>
    </w:p>
    <w:p w:rsidR="00C959A2" w:rsidRDefault="00C959A2" w:rsidP="00C959A2">
      <w:pPr>
        <w:pStyle w:val="ae"/>
        <w:tabs>
          <w:tab w:val="left" w:pos="3825"/>
        </w:tabs>
        <w:spacing w:line="276" w:lineRule="auto"/>
        <w:contextualSpacing/>
      </w:pPr>
      <w:r>
        <w:rPr>
          <w:sz w:val="28"/>
          <w:szCs w:val="28"/>
        </w:rPr>
        <w:t>Венгеровского района, Новосибирской области                         Т.А. Вернико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ская</w:t>
      </w:r>
      <w:r>
        <w:t xml:space="preserve"> </w:t>
      </w:r>
    </w:p>
    <w:p w:rsidR="00C959A2" w:rsidRDefault="00C959A2" w:rsidP="00C959A2"/>
    <w:p w:rsidR="00C959A2" w:rsidRPr="00E1549C" w:rsidRDefault="00C959A2" w:rsidP="00C959A2">
      <w:pPr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</w:rPr>
        <w:sectPr w:rsidR="00C959A2" w:rsidRPr="00E1549C" w:rsidSect="00D51407">
          <w:headerReference w:type="default" r:id="rId6"/>
          <w:pgSz w:w="11906" w:h="16838" w:code="9"/>
          <w:pgMar w:top="1021" w:right="737" w:bottom="1021" w:left="1418" w:header="624" w:footer="624" w:gutter="0"/>
          <w:pgNumType w:start="1"/>
          <w:cols w:space="720"/>
          <w:titlePg/>
          <w:docGrid w:linePitch="299"/>
        </w:sectPr>
      </w:pPr>
    </w:p>
    <w:tbl>
      <w:tblPr>
        <w:tblW w:w="0" w:type="auto"/>
        <w:jc w:val="right"/>
        <w:tblLook w:val="00A0"/>
      </w:tblPr>
      <w:tblGrid>
        <w:gridCol w:w="6091"/>
      </w:tblGrid>
      <w:tr w:rsidR="00C959A2" w:rsidRPr="00E1549C" w:rsidTr="00840BFF">
        <w:trPr>
          <w:jc w:val="right"/>
        </w:trPr>
        <w:tc>
          <w:tcPr>
            <w:tcW w:w="6091" w:type="dxa"/>
          </w:tcPr>
          <w:p w:rsidR="00C959A2" w:rsidRPr="00964001" w:rsidRDefault="00C959A2" w:rsidP="00C959A2">
            <w:pPr>
              <w:spacing w:after="0"/>
              <w:ind w:left="2333" w:hanging="36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64001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УТВЕРЖДЕНО</w:t>
            </w:r>
          </w:p>
          <w:p w:rsidR="00C959A2" w:rsidRDefault="00C959A2" w:rsidP="00C959A2">
            <w:pPr>
              <w:spacing w:after="0"/>
              <w:ind w:left="2333" w:hanging="36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964001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админис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рацией Туруновского сельс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вета Венгеровского района Новосибирской области</w:t>
            </w:r>
          </w:p>
          <w:p w:rsidR="00C959A2" w:rsidRPr="00C959A2" w:rsidRDefault="00C959A2" w:rsidP="00C959A2">
            <w:pPr>
              <w:spacing w:after="0"/>
              <w:ind w:left="2333" w:hanging="36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от 17.11.2020 </w:t>
            </w:r>
            <w:r w:rsidRPr="00964001">
              <w:rPr>
                <w:rFonts w:ascii="Times New Roman" w:hAnsi="Times New Roman"/>
                <w:kern w:val="2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56</w:t>
            </w:r>
          </w:p>
          <w:p w:rsidR="00C959A2" w:rsidRPr="00E1549C" w:rsidRDefault="00C959A2" w:rsidP="00C959A2">
            <w:pPr>
              <w:spacing w:after="0" w:line="240" w:lineRule="auto"/>
              <w:rPr>
                <w:kern w:val="2"/>
                <w:sz w:val="28"/>
                <w:szCs w:val="28"/>
              </w:rPr>
            </w:pPr>
          </w:p>
        </w:tc>
      </w:tr>
    </w:tbl>
    <w:p w:rsidR="00C959A2" w:rsidRPr="00E1549C" w:rsidRDefault="00C959A2" w:rsidP="00C959A2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 xml:space="preserve">ТРЕБОВАНИЯ 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К ПОРЯДКУ, ФОРМЕ И СРОКАМ ИНФОРМИРОВАНИЯ ГРАЖДАН, ПР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И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НЯТЫХ НА УЧЕТ НУЖДАЮЩИХСЯ В ПРЕДОСТАВЛЕНИИ ЖИЛЫХ ПОМЕЩЕНИЙ ПО ДОГОВОРАМ НАЙМА ЖИЛЫХ ПОМЕЩЕНИЙ Ж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И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ЛИЩНОГО ФОНДА СОЦИАЛЬНОГО ИСПОЛЬЗОВАНИЯ, О КОЛИЧ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СТВЕ ЖИЛЫХ ПОМЕЩЕНИЙ, КОТОРЫЕ МОГУТ БЫТЬ ПРЕДОСТА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В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ЛЕНЫ ПО ДОГОВОРАМ НАЙМА ЖИЛЫХ ПОМЕЩЕНИЙ ЖИЛИЩН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b/>
          <w:kern w:val="2"/>
          <w:sz w:val="28"/>
          <w:szCs w:val="28"/>
        </w:rPr>
        <w:t>ГО ФОНДА СОЦИАЛЬНОГО ИСПОЛЬЗОВАНИЯ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1549C">
        <w:rPr>
          <w:rFonts w:ascii="Times New Roman" w:hAnsi="Times New Roman"/>
          <w:kern w:val="2"/>
          <w:sz w:val="28"/>
          <w:szCs w:val="28"/>
        </w:rPr>
        <w:t>1. </w:t>
      </w:r>
      <w:proofErr w:type="gramStart"/>
      <w:r w:rsidRPr="00E1549C">
        <w:rPr>
          <w:rFonts w:ascii="Times New Roman" w:hAnsi="Times New Roman"/>
          <w:kern w:val="2"/>
          <w:sz w:val="28"/>
          <w:szCs w:val="28"/>
        </w:rPr>
        <w:t xml:space="preserve">Настоящие 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требования определяют порядок, форму и сроки информир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вания граждан, принятых на учет нуждающихся в предоставлении жилых пом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щений по договорам найма жилых помещений жилищного фонда социального и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с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пользования, о количестве жилых помещений, которые могут быть предоставлены по договорам найма жилых помещений жилищного фонда социального использ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вания (в том числе к перечню сведений, периодичности, форме и месту их предо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с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тавления, периодичности, форме и месту размещения</w:t>
      </w:r>
      <w:proofErr w:type="gramEnd"/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 xml:space="preserve"> информации) в муниц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и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>пальном образовании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 xml:space="preserve"> Туруновского сельсовета Венгеровского района Новосиби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>р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>ской области</w:t>
      </w:r>
      <w:r w:rsidRPr="00E1549C">
        <w:rPr>
          <w:rFonts w:ascii="Times New Roman" w:eastAsiaTheme="minorHAnsi" w:hAnsi="Times New Roman"/>
          <w:bCs/>
          <w:kern w:val="2"/>
          <w:sz w:val="28"/>
          <w:szCs w:val="28"/>
        </w:rPr>
        <w:t xml:space="preserve"> (далее – Требования)</w:t>
      </w:r>
      <w:r w:rsidRPr="00E1549C">
        <w:rPr>
          <w:rFonts w:ascii="Times New Roman" w:hAnsi="Times New Roman"/>
          <w:kern w:val="2"/>
          <w:sz w:val="28"/>
          <w:szCs w:val="28"/>
        </w:rPr>
        <w:t>.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2. Информирование граждан, принятых на учет нуждающихся в предоста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в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лении жилых помещений по договорам найма жилых помещений жилищного фонда социального использования, о количестве жилых помещений, которые м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гут быть предоставлены по договорам найма жилых помещений жилищного фо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н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да социального использования, </w:t>
      </w:r>
      <w:r w:rsidRPr="00E1549C">
        <w:rPr>
          <w:rFonts w:ascii="Times New Roman" w:eastAsia="Times New Roman" w:hAnsi="Times New Roman"/>
          <w:kern w:val="2"/>
          <w:sz w:val="28"/>
          <w:szCs w:val="28"/>
        </w:rPr>
        <w:t xml:space="preserve">организует </w:t>
      </w:r>
      <w:r w:rsidRPr="00E1549C">
        <w:rPr>
          <w:rFonts w:ascii="Times New Roman" w:hAnsi="Times New Roman"/>
          <w:bCs/>
          <w:kern w:val="2"/>
          <w:sz w:val="28"/>
          <w:szCs w:val="28"/>
        </w:rPr>
        <w:t>администрация муниципального обр</w:t>
      </w:r>
      <w:r w:rsidRPr="00E1549C">
        <w:rPr>
          <w:rFonts w:ascii="Times New Roman" w:hAnsi="Times New Roman"/>
          <w:bCs/>
          <w:kern w:val="2"/>
          <w:sz w:val="28"/>
          <w:szCs w:val="28"/>
        </w:rPr>
        <w:t>а</w:t>
      </w:r>
      <w:r w:rsidRPr="00E1549C">
        <w:rPr>
          <w:rFonts w:ascii="Times New Roman" w:hAnsi="Times New Roman"/>
          <w:bCs/>
          <w:kern w:val="2"/>
          <w:sz w:val="28"/>
          <w:szCs w:val="28"/>
        </w:rPr>
        <w:t xml:space="preserve">зования 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(далее – администрация).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3.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Наймодатели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по договорам найма жилых помещений жилищного фонда социального использования (за исключением случая, когда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является администрация), предоставляющие или имеющие намерение предоставлять на территории</w:t>
      </w:r>
      <w:r w:rsidRPr="00C959A2">
        <w:rPr>
          <w:rFonts w:ascii="Times New Roman" w:eastAsiaTheme="minorHAnsi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>Туруновского сельсовета Венгеровского района Новосибирской о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>б</w:t>
      </w:r>
      <w:r>
        <w:rPr>
          <w:rFonts w:ascii="Times New Roman" w:eastAsiaTheme="minorHAnsi" w:hAnsi="Times New Roman"/>
          <w:bCs/>
          <w:kern w:val="2"/>
          <w:sz w:val="28"/>
          <w:szCs w:val="28"/>
        </w:rPr>
        <w:t>ласти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жилые помещения по указанному основанию (далее –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наймодатели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), пр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доставляют в администрацию следующую информацию: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1) сведения о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наймодателе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: наименование, юридический и почтовый адрес, номера контактных телефонов (при наличии), адрес официального сайта в инфо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р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мационно-телекоммуникационной сети «Интернет» </w:t>
      </w:r>
      <w:r w:rsidRPr="00E1549C">
        <w:rPr>
          <w:rFonts w:ascii="Times New Roman" w:eastAsia="Times New Roman" w:hAnsi="Times New Roman"/>
          <w:kern w:val="2"/>
          <w:sz w:val="28"/>
          <w:szCs w:val="28"/>
        </w:rPr>
        <w:t>(далее – сеть «Интернет») (при наличии),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адрес электронной почты (при наличии), режим работы, наимен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вание и реквизиты документа, подтверждающего полномочия лица на заключение </w:t>
      </w:r>
      <w:proofErr w:type="gram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договоров найма жилых помещений жилищного фонда социального использов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а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ния</w:t>
      </w:r>
      <w:proofErr w:type="gramEnd"/>
      <w:r w:rsidRPr="00E1549C">
        <w:rPr>
          <w:rFonts w:ascii="Times New Roman" w:eastAsiaTheme="minorHAnsi" w:hAnsi="Times New Roman"/>
          <w:kern w:val="2"/>
          <w:sz w:val="28"/>
          <w:szCs w:val="28"/>
        </w:rPr>
        <w:t>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2) сведения об общем количестве жилых помещений, которые могут быть представлены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, с указанием места их нахождения, количества и 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lastRenderedPageBreak/>
        <w:t>площадей квартир с различным количеством комнат по этажам наемных домов социального использования;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3) сведения о дате начала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приема заявлений граждан о пр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доставлении жилых помещений по договорам найма жилых помещений жили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щ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ного фонда социального использования.</w:t>
      </w:r>
    </w:p>
    <w:p w:rsidR="00C959A2" w:rsidRPr="007261C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7261CC">
        <w:rPr>
          <w:rFonts w:ascii="Times New Roman" w:eastAsiaTheme="minorHAnsi" w:hAnsi="Times New Roman"/>
          <w:kern w:val="2"/>
          <w:sz w:val="28"/>
          <w:szCs w:val="28"/>
        </w:rPr>
        <w:t>4. Информация, указанная в пункте 3 настоящих Требований, представляе</w:t>
      </w:r>
      <w:r w:rsidRPr="007261CC">
        <w:rPr>
          <w:rFonts w:ascii="Times New Roman" w:eastAsiaTheme="minorHAnsi" w:hAnsi="Times New Roman"/>
          <w:kern w:val="2"/>
          <w:sz w:val="28"/>
          <w:szCs w:val="28"/>
        </w:rPr>
        <w:t>т</w:t>
      </w:r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ся </w:t>
      </w:r>
      <w:proofErr w:type="spellStart"/>
      <w:r w:rsidRPr="007261CC">
        <w:rPr>
          <w:rFonts w:ascii="Times New Roman" w:eastAsiaTheme="minorHAnsi" w:hAnsi="Times New Roman"/>
          <w:kern w:val="2"/>
          <w:sz w:val="28"/>
          <w:szCs w:val="28"/>
        </w:rPr>
        <w:t>наймодателем</w:t>
      </w:r>
      <w:proofErr w:type="spellEnd"/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 в администрацию:</w:t>
      </w:r>
    </w:p>
    <w:p w:rsidR="00C959A2" w:rsidRPr="007261C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1) на бумажном носителе за подписью </w:t>
      </w:r>
      <w:proofErr w:type="spellStart"/>
      <w:r w:rsidRPr="007261CC">
        <w:rPr>
          <w:rFonts w:ascii="Times New Roman" w:eastAsiaTheme="minorHAnsi" w:hAnsi="Times New Roman"/>
          <w:kern w:val="2"/>
          <w:sz w:val="28"/>
          <w:szCs w:val="28"/>
        </w:rPr>
        <w:t>наймодателя</w:t>
      </w:r>
      <w:proofErr w:type="spellEnd"/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 или уполномоченного им лица и оттиском печати </w:t>
      </w:r>
      <w:proofErr w:type="spellStart"/>
      <w:r w:rsidRPr="007261CC">
        <w:rPr>
          <w:rFonts w:ascii="Times New Roman" w:eastAsiaTheme="minorHAnsi" w:hAnsi="Times New Roman"/>
          <w:kern w:val="2"/>
          <w:sz w:val="28"/>
          <w:szCs w:val="28"/>
        </w:rPr>
        <w:t>наймодателя</w:t>
      </w:r>
      <w:proofErr w:type="spellEnd"/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 (при наличии печати);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7261CC">
        <w:rPr>
          <w:rFonts w:ascii="Times New Roman" w:eastAsiaTheme="minorHAnsi" w:hAnsi="Times New Roman"/>
          <w:kern w:val="2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kern w:val="2"/>
          <w:sz w:val="28"/>
          <w:szCs w:val="28"/>
        </w:rPr>
        <w:t xml:space="preserve"> в электронном виде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</w:t>
      </w:r>
      <w:r w:rsidRPr="00E1549C">
        <w:rPr>
          <w:rFonts w:ascii="Times New Roman" w:hAnsi="Times New Roman"/>
          <w:kern w:val="2"/>
          <w:sz w:val="28"/>
          <w:szCs w:val="28"/>
        </w:rPr>
        <w:t xml:space="preserve">в формате </w:t>
      </w:r>
      <w:proofErr w:type="spellStart"/>
      <w:r w:rsidRPr="00E1549C">
        <w:rPr>
          <w:rFonts w:ascii="Times New Roman" w:hAnsi="Times New Roman"/>
          <w:kern w:val="2"/>
          <w:sz w:val="28"/>
          <w:szCs w:val="28"/>
        </w:rPr>
        <w:t>doc</w:t>
      </w:r>
      <w:proofErr w:type="spellEnd"/>
      <w:r w:rsidRPr="00E1549C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hAnsi="Times New Roman"/>
          <w:kern w:val="2"/>
          <w:sz w:val="28"/>
          <w:szCs w:val="28"/>
        </w:rPr>
        <w:t>docx</w:t>
      </w:r>
      <w:proofErr w:type="spellEnd"/>
      <w:r w:rsidRPr="00E1549C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hAnsi="Times New Roman"/>
          <w:kern w:val="2"/>
          <w:sz w:val="28"/>
          <w:szCs w:val="28"/>
        </w:rPr>
        <w:t>xls</w:t>
      </w:r>
      <w:proofErr w:type="spellEnd"/>
      <w:r w:rsidRPr="00E1549C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hAnsi="Times New Roman"/>
          <w:kern w:val="2"/>
          <w:sz w:val="28"/>
          <w:szCs w:val="28"/>
        </w:rPr>
        <w:t>xlsx</w:t>
      </w:r>
      <w:proofErr w:type="spellEnd"/>
      <w:r w:rsidRPr="00E1549C">
        <w:rPr>
          <w:rFonts w:ascii="Times New Roman" w:hAnsi="Times New Roman"/>
          <w:kern w:val="2"/>
          <w:sz w:val="28"/>
          <w:szCs w:val="28"/>
        </w:rPr>
        <w:t xml:space="preserve"> или </w:t>
      </w:r>
      <w:proofErr w:type="spellStart"/>
      <w:r w:rsidRPr="00E1549C">
        <w:rPr>
          <w:rFonts w:ascii="Times New Roman" w:hAnsi="Times New Roman"/>
          <w:kern w:val="2"/>
          <w:sz w:val="28"/>
          <w:szCs w:val="28"/>
        </w:rPr>
        <w:t>rtf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.</w:t>
      </w:r>
      <w:bookmarkStart w:id="1" w:name="Par9"/>
      <w:bookmarkEnd w:id="1"/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5. Информация, указанная в пункте 3 настоящих Требований, предоставл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я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ется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наймодателями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: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1) первоначально – в течение 30 календарных дней со дня учета в муниц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и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пальном реестре наемных домов социального использования: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а) земельного участка, предоставленного или предназначенного в соответс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т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вии с земельным законодательством для строительства наемного дома социальн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го использования;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мент вступления в силу настоящих Требований);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2) в последующем – не позднее </w:t>
      </w:r>
      <w:r>
        <w:rPr>
          <w:rFonts w:ascii="Times New Roman" w:eastAsiaTheme="minorHAnsi" w:hAnsi="Times New Roman"/>
          <w:kern w:val="2"/>
          <w:sz w:val="28"/>
          <w:szCs w:val="28"/>
        </w:rPr>
        <w:t>одного рабочего дня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, следующ</w:t>
      </w:r>
      <w:r>
        <w:rPr>
          <w:rFonts w:ascii="Times New Roman" w:eastAsiaTheme="minorHAnsi" w:hAnsi="Times New Roman"/>
          <w:kern w:val="2"/>
          <w:sz w:val="28"/>
          <w:szCs w:val="28"/>
        </w:rPr>
        <w:t>его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за днем изменения такой информации.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6. Ответственность за полноту и достоверность информации, указанной в пункте 3 настоящих Требований, несет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наймодатель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.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7. Должностное лицо (должностные лица) администрации, уполномоченное (уполномоченные) правовым актом администрации, ежеквартально не позднее </w:t>
      </w:r>
      <w:r>
        <w:rPr>
          <w:rFonts w:ascii="Times New Roman" w:eastAsiaTheme="minorHAnsi" w:hAnsi="Times New Roman"/>
          <w:kern w:val="2"/>
          <w:sz w:val="28"/>
          <w:szCs w:val="28"/>
        </w:rPr>
        <w:t>10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числа первого месяца соответствующего квартала обеспечивают: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1) подготовку текста информационного сообщения о количестве жилых п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мещений, которые могут быть предоставлены по договорам найма жилых пом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щений жилищного фонда социального использования (далее – информационное сообщение);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kern w:val="2"/>
          <w:sz w:val="28"/>
          <w:szCs w:val="28"/>
        </w:rPr>
        <w:t xml:space="preserve">размещение 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текста информационного сообщения в сети «Интернет» на официальном сайте администрации по адресу</w:t>
      </w:r>
      <w:r w:rsidRPr="00C959A2">
        <w:t xml:space="preserve"> </w:t>
      </w:r>
      <w:r w:rsidRPr="00C959A2">
        <w:rPr>
          <w:rFonts w:ascii="Times New Roman" w:eastAsiaTheme="minorHAnsi" w:hAnsi="Times New Roman"/>
          <w:kern w:val="2"/>
          <w:sz w:val="28"/>
          <w:szCs w:val="28"/>
        </w:rPr>
        <w:t>https://turunovka.nso.ru/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;</w:t>
      </w:r>
    </w:p>
    <w:p w:rsidR="00C959A2" w:rsidRPr="00E1549C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>3) размещение информации на информационном стенде в помещении адм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и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нистрации, предназначенном для приема документов для постановки на учет гр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а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C959A2" w:rsidRPr="0097727E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8. </w:t>
      </w:r>
      <w:proofErr w:type="gram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Информация, указанная в пункте 3 настоящих Требований, может разм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щаться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 на его официальном сайте в сети «Интернет», а также по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д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лежит размещению на информационном стенде в помещении </w:t>
      </w:r>
      <w:proofErr w:type="spellStart"/>
      <w:r w:rsidRPr="00E1549C">
        <w:rPr>
          <w:rFonts w:ascii="Times New Roman" w:eastAsiaTheme="minorHAnsi" w:hAnsi="Times New Roman"/>
          <w:kern w:val="2"/>
          <w:sz w:val="28"/>
          <w:szCs w:val="28"/>
        </w:rPr>
        <w:t>наймодателя</w:t>
      </w:r>
      <w:proofErr w:type="spellEnd"/>
      <w:r w:rsidRPr="00E1549C">
        <w:rPr>
          <w:rFonts w:ascii="Times New Roman" w:eastAsiaTheme="minorHAnsi" w:hAnsi="Times New Roman"/>
          <w:kern w:val="2"/>
          <w:sz w:val="28"/>
          <w:szCs w:val="28"/>
        </w:rPr>
        <w:t>, пре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>д</w:t>
      </w:r>
      <w:r w:rsidRPr="00E1549C">
        <w:rPr>
          <w:rFonts w:ascii="Times New Roman" w:eastAsiaTheme="minorHAnsi" w:hAnsi="Times New Roman"/>
          <w:kern w:val="2"/>
          <w:sz w:val="28"/>
          <w:szCs w:val="28"/>
        </w:rPr>
        <w:t xml:space="preserve">назначенном для приема заявлений граждан о </w:t>
      </w:r>
      <w:r w:rsidRPr="0097727E">
        <w:rPr>
          <w:rFonts w:ascii="Times New Roman" w:eastAsiaTheme="minorHAnsi" w:hAnsi="Times New Roman"/>
          <w:kern w:val="2"/>
          <w:sz w:val="28"/>
          <w:szCs w:val="28"/>
        </w:rPr>
        <w:t>предоставлении жилого помещения по договору найма жилого помещения жилищного фонда социального использ</w:t>
      </w:r>
      <w:r w:rsidRPr="0097727E">
        <w:rPr>
          <w:rFonts w:ascii="Times New Roman" w:eastAsiaTheme="minorHAnsi" w:hAnsi="Times New Roman"/>
          <w:kern w:val="2"/>
          <w:sz w:val="28"/>
          <w:szCs w:val="28"/>
        </w:rPr>
        <w:t>о</w:t>
      </w:r>
      <w:r w:rsidRPr="0097727E">
        <w:rPr>
          <w:rFonts w:ascii="Times New Roman" w:eastAsiaTheme="minorHAnsi" w:hAnsi="Times New Roman"/>
          <w:kern w:val="2"/>
          <w:sz w:val="28"/>
          <w:szCs w:val="28"/>
        </w:rPr>
        <w:t xml:space="preserve">вания, и должна обновляться не позднее </w:t>
      </w:r>
      <w:r>
        <w:rPr>
          <w:rFonts w:ascii="Times New Roman" w:eastAsiaTheme="minorHAnsi" w:hAnsi="Times New Roman"/>
          <w:kern w:val="2"/>
          <w:sz w:val="28"/>
          <w:szCs w:val="28"/>
        </w:rPr>
        <w:t xml:space="preserve">одного </w:t>
      </w:r>
      <w:r w:rsidRPr="0097727E">
        <w:rPr>
          <w:rFonts w:ascii="Times New Roman" w:eastAsiaTheme="minorHAnsi" w:hAnsi="Times New Roman"/>
          <w:kern w:val="2"/>
          <w:sz w:val="28"/>
          <w:szCs w:val="28"/>
        </w:rPr>
        <w:t>рабочего дня, следующего за днем изменения такой информации.</w:t>
      </w:r>
      <w:proofErr w:type="gramEnd"/>
    </w:p>
    <w:p w:rsidR="00C959A2" w:rsidRPr="0097727E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>
        <w:rPr>
          <w:rFonts w:ascii="Times New Roman" w:eastAsiaTheme="minorHAnsi" w:hAnsi="Times New Roman"/>
          <w:kern w:val="2"/>
          <w:sz w:val="28"/>
          <w:szCs w:val="28"/>
        </w:rPr>
        <w:t xml:space="preserve">9. </w:t>
      </w:r>
      <w:proofErr w:type="gramStart"/>
      <w:r>
        <w:rPr>
          <w:rFonts w:ascii="Times New Roman" w:eastAsiaTheme="minorHAnsi" w:hAnsi="Times New Roman"/>
          <w:kern w:val="2"/>
          <w:sz w:val="28"/>
          <w:szCs w:val="28"/>
        </w:rPr>
        <w:t>В случае обращения гражданина, принятого на учет нуждающихся в пр</w:t>
      </w:r>
      <w:r>
        <w:rPr>
          <w:rFonts w:ascii="Times New Roman" w:eastAsiaTheme="minorHAnsi" w:hAnsi="Times New Roman"/>
          <w:kern w:val="2"/>
          <w:sz w:val="28"/>
          <w:szCs w:val="28"/>
        </w:rPr>
        <w:t>е</w:t>
      </w:r>
      <w:r>
        <w:rPr>
          <w:rFonts w:ascii="Times New Roman" w:eastAsiaTheme="minorHAnsi" w:hAnsi="Times New Roman"/>
          <w:kern w:val="2"/>
          <w:sz w:val="28"/>
          <w:szCs w:val="28"/>
        </w:rPr>
        <w:t>доставлении жилых помещений по договорам найма жилых помещений жили</w:t>
      </w:r>
      <w:r>
        <w:rPr>
          <w:rFonts w:ascii="Times New Roman" w:eastAsiaTheme="minorHAnsi" w:hAnsi="Times New Roman"/>
          <w:kern w:val="2"/>
          <w:sz w:val="28"/>
          <w:szCs w:val="28"/>
        </w:rPr>
        <w:t>щ</w:t>
      </w:r>
      <w:r>
        <w:rPr>
          <w:rFonts w:ascii="Times New Roman" w:eastAsiaTheme="minorHAnsi" w:hAnsi="Times New Roman"/>
          <w:kern w:val="2"/>
          <w:sz w:val="28"/>
          <w:szCs w:val="28"/>
        </w:rPr>
        <w:t xml:space="preserve">ного фонда социального использования, к </w:t>
      </w:r>
      <w:proofErr w:type="spellStart"/>
      <w:r>
        <w:rPr>
          <w:rFonts w:ascii="Times New Roman" w:eastAsiaTheme="minorHAnsi" w:hAnsi="Times New Roman"/>
          <w:kern w:val="2"/>
          <w:sz w:val="28"/>
          <w:szCs w:val="28"/>
        </w:rPr>
        <w:t>наймодателю</w:t>
      </w:r>
      <w:proofErr w:type="spellEnd"/>
      <w:r>
        <w:rPr>
          <w:rFonts w:ascii="Times New Roman" w:eastAsiaTheme="minorHAnsi" w:hAnsi="Times New Roman"/>
          <w:kern w:val="2"/>
          <w:sz w:val="28"/>
          <w:szCs w:val="28"/>
        </w:rPr>
        <w:t xml:space="preserve"> за получением информ</w:t>
      </w:r>
      <w:r>
        <w:rPr>
          <w:rFonts w:ascii="Times New Roman" w:eastAsiaTheme="minorHAnsi" w:hAnsi="Times New Roman"/>
          <w:kern w:val="2"/>
          <w:sz w:val="28"/>
          <w:szCs w:val="28"/>
        </w:rPr>
        <w:t>а</w:t>
      </w:r>
      <w:r>
        <w:rPr>
          <w:rFonts w:ascii="Times New Roman" w:eastAsiaTheme="minorHAnsi" w:hAnsi="Times New Roman"/>
          <w:kern w:val="2"/>
          <w:sz w:val="28"/>
          <w:szCs w:val="28"/>
        </w:rPr>
        <w:lastRenderedPageBreak/>
        <w:t xml:space="preserve">ции, указанной в пункте 3 настоящих Требований, </w:t>
      </w:r>
      <w:proofErr w:type="spellStart"/>
      <w:r>
        <w:rPr>
          <w:rFonts w:ascii="Times New Roman" w:eastAsiaTheme="minorHAnsi" w:hAnsi="Times New Roman"/>
          <w:kern w:val="2"/>
          <w:sz w:val="28"/>
          <w:szCs w:val="28"/>
        </w:rPr>
        <w:t>наймодатель</w:t>
      </w:r>
      <w:proofErr w:type="spellEnd"/>
      <w:r>
        <w:rPr>
          <w:rFonts w:ascii="Times New Roman" w:eastAsiaTheme="minorHAnsi" w:hAnsi="Times New Roman"/>
          <w:kern w:val="2"/>
          <w:sz w:val="28"/>
          <w:szCs w:val="28"/>
        </w:rPr>
        <w:t xml:space="preserve"> обязан предост</w:t>
      </w:r>
      <w:r>
        <w:rPr>
          <w:rFonts w:ascii="Times New Roman" w:eastAsiaTheme="minorHAnsi" w:hAnsi="Times New Roman"/>
          <w:kern w:val="2"/>
          <w:sz w:val="28"/>
          <w:szCs w:val="28"/>
        </w:rPr>
        <w:t>а</w:t>
      </w:r>
      <w:r>
        <w:rPr>
          <w:rFonts w:ascii="Times New Roman" w:eastAsiaTheme="minorHAnsi" w:hAnsi="Times New Roman"/>
          <w:kern w:val="2"/>
          <w:sz w:val="28"/>
          <w:szCs w:val="28"/>
        </w:rPr>
        <w:t>вить гражданину указанную информацию:</w:t>
      </w:r>
      <w:proofErr w:type="gramEnd"/>
    </w:p>
    <w:p w:rsidR="00C959A2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8"/>
          <w:szCs w:val="28"/>
        </w:rPr>
      </w:pPr>
      <w:r>
        <w:rPr>
          <w:rFonts w:ascii="Times New Roman" w:eastAsiaTheme="minorHAnsi" w:hAnsi="Times New Roman"/>
          <w:kern w:val="2"/>
          <w:sz w:val="28"/>
          <w:szCs w:val="28"/>
        </w:rPr>
        <w:t>1) при личном обращении – в устной форме непосредственно после обр</w:t>
      </w:r>
      <w:r>
        <w:rPr>
          <w:rFonts w:ascii="Times New Roman" w:eastAsiaTheme="minorHAnsi" w:hAnsi="Times New Roman"/>
          <w:kern w:val="2"/>
          <w:sz w:val="28"/>
          <w:szCs w:val="28"/>
        </w:rPr>
        <w:t>а</w:t>
      </w:r>
      <w:r>
        <w:rPr>
          <w:rFonts w:ascii="Times New Roman" w:eastAsiaTheme="minorHAnsi" w:hAnsi="Times New Roman"/>
          <w:kern w:val="2"/>
          <w:sz w:val="28"/>
          <w:szCs w:val="28"/>
        </w:rPr>
        <w:t>щения;</w:t>
      </w:r>
    </w:p>
    <w:p w:rsidR="00C959A2" w:rsidRPr="00355871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Pr="00355871">
        <w:rPr>
          <w:rFonts w:ascii="Times New Roman" w:eastAsiaTheme="minorHAnsi" w:hAnsi="Times New Roman"/>
          <w:sz w:val="28"/>
          <w:szCs w:val="28"/>
        </w:rPr>
        <w:t>при письменном обращении - в течение 5 рабочих дней со дня его пост</w:t>
      </w:r>
      <w:r w:rsidRPr="00355871">
        <w:rPr>
          <w:rFonts w:ascii="Times New Roman" w:eastAsiaTheme="minorHAnsi" w:hAnsi="Times New Roman"/>
          <w:sz w:val="28"/>
          <w:szCs w:val="28"/>
        </w:rPr>
        <w:t>у</w:t>
      </w:r>
      <w:r w:rsidRPr="00355871">
        <w:rPr>
          <w:rFonts w:ascii="Times New Roman" w:eastAsiaTheme="minorHAnsi" w:hAnsi="Times New Roman"/>
          <w:sz w:val="28"/>
          <w:szCs w:val="28"/>
        </w:rPr>
        <w:t xml:space="preserve">пления посредством направления почтового отправления в адрес гражданина. В письменном запросе, подписанном гражданином, указываются </w:t>
      </w:r>
      <w:proofErr w:type="spellStart"/>
      <w:r w:rsidRPr="00355871">
        <w:rPr>
          <w:rFonts w:ascii="Times New Roman" w:eastAsiaTheme="minorHAnsi" w:hAnsi="Times New Roman"/>
          <w:sz w:val="28"/>
          <w:szCs w:val="28"/>
        </w:rPr>
        <w:t>наймодатель</w:t>
      </w:r>
      <w:proofErr w:type="spellEnd"/>
      <w:r w:rsidRPr="00355871">
        <w:rPr>
          <w:rFonts w:ascii="Times New Roman" w:eastAsiaTheme="minorHAnsi" w:hAnsi="Times New Roman"/>
          <w:sz w:val="28"/>
          <w:szCs w:val="28"/>
        </w:rPr>
        <w:t>, в а</w:t>
      </w:r>
      <w:r w:rsidRPr="00355871">
        <w:rPr>
          <w:rFonts w:ascii="Times New Roman" w:eastAsiaTheme="minorHAnsi" w:hAnsi="Times New Roman"/>
          <w:sz w:val="28"/>
          <w:szCs w:val="28"/>
        </w:rPr>
        <w:t>д</w:t>
      </w:r>
      <w:r w:rsidRPr="00355871">
        <w:rPr>
          <w:rFonts w:ascii="Times New Roman" w:eastAsiaTheme="minorHAnsi" w:hAnsi="Times New Roman"/>
          <w:sz w:val="28"/>
          <w:szCs w:val="28"/>
        </w:rPr>
        <w:t>рес которого направляется запрос, фамилия, имя и отчество гражданина, излаг</w:t>
      </w:r>
      <w:r w:rsidRPr="00355871">
        <w:rPr>
          <w:rFonts w:ascii="Times New Roman" w:eastAsiaTheme="minorHAnsi" w:hAnsi="Times New Roman"/>
          <w:sz w:val="28"/>
          <w:szCs w:val="28"/>
        </w:rPr>
        <w:t>а</w:t>
      </w:r>
      <w:r w:rsidRPr="00355871">
        <w:rPr>
          <w:rFonts w:ascii="Times New Roman" w:eastAsiaTheme="minorHAnsi" w:hAnsi="Times New Roman"/>
          <w:sz w:val="28"/>
          <w:szCs w:val="28"/>
        </w:rPr>
        <w:t xml:space="preserve">ется суть заявления, а также в случае направления письменного запроса </w:t>
      </w:r>
      <w:proofErr w:type="spellStart"/>
      <w:r w:rsidRPr="00355871">
        <w:rPr>
          <w:rFonts w:ascii="Times New Roman" w:eastAsiaTheme="minorHAnsi" w:hAnsi="Times New Roman"/>
          <w:sz w:val="28"/>
          <w:szCs w:val="28"/>
        </w:rPr>
        <w:t>наймод</w:t>
      </w:r>
      <w:r w:rsidRPr="00355871">
        <w:rPr>
          <w:rFonts w:ascii="Times New Roman" w:eastAsiaTheme="minorHAnsi" w:hAnsi="Times New Roman"/>
          <w:sz w:val="28"/>
          <w:szCs w:val="28"/>
        </w:rPr>
        <w:t>а</w:t>
      </w:r>
      <w:r w:rsidRPr="00355871">
        <w:rPr>
          <w:rFonts w:ascii="Times New Roman" w:eastAsiaTheme="minorHAnsi" w:hAnsi="Times New Roman"/>
          <w:sz w:val="28"/>
          <w:szCs w:val="28"/>
        </w:rPr>
        <w:t>телю</w:t>
      </w:r>
      <w:proofErr w:type="spellEnd"/>
      <w:r w:rsidRPr="00355871">
        <w:rPr>
          <w:rFonts w:ascii="Times New Roman" w:eastAsiaTheme="minorHAnsi" w:hAnsi="Times New Roman"/>
          <w:sz w:val="28"/>
          <w:szCs w:val="28"/>
        </w:rPr>
        <w:t xml:space="preserve"> указывается почтовый адрес, по которому должен быть направлен ответ. </w:t>
      </w:r>
    </w:p>
    <w:p w:rsidR="00C959A2" w:rsidRPr="00355871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55871">
        <w:rPr>
          <w:rFonts w:ascii="Times New Roman" w:eastAsiaTheme="minorHAnsi" w:hAnsi="Times New Roman"/>
          <w:sz w:val="28"/>
          <w:szCs w:val="28"/>
        </w:rPr>
        <w:t>3) при запросе в электронной форме (по электронной почте) - в течение 5 рабочих дней со дня поступления запроса. При этом ответ на запрос в электро</w:t>
      </w:r>
      <w:r w:rsidRPr="00355871">
        <w:rPr>
          <w:rFonts w:ascii="Times New Roman" w:eastAsiaTheme="minorHAnsi" w:hAnsi="Times New Roman"/>
          <w:sz w:val="28"/>
          <w:szCs w:val="28"/>
        </w:rPr>
        <w:t>н</w:t>
      </w:r>
      <w:r w:rsidRPr="00355871">
        <w:rPr>
          <w:rFonts w:ascii="Times New Roman" w:eastAsiaTheme="minorHAnsi" w:hAnsi="Times New Roman"/>
          <w:sz w:val="28"/>
          <w:szCs w:val="28"/>
        </w:rPr>
        <w:t xml:space="preserve">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7" w:history="1">
        <w:r w:rsidRPr="00355871">
          <w:rPr>
            <w:rFonts w:ascii="Times New Roman" w:eastAsiaTheme="minorHAnsi" w:hAnsi="Times New Roman"/>
            <w:sz w:val="28"/>
            <w:szCs w:val="28"/>
          </w:rPr>
          <w:t>пункте 3</w:t>
        </w:r>
      </w:hyperlink>
      <w:r w:rsidRPr="00355871">
        <w:rPr>
          <w:rFonts w:ascii="Times New Roman" w:eastAsiaTheme="minorHAnsi" w:hAnsi="Times New Roman"/>
          <w:sz w:val="28"/>
          <w:szCs w:val="28"/>
        </w:rPr>
        <w:t xml:space="preserve"> н</w:t>
      </w:r>
      <w:r w:rsidRPr="00355871">
        <w:rPr>
          <w:rFonts w:ascii="Times New Roman" w:eastAsiaTheme="minorHAnsi" w:hAnsi="Times New Roman"/>
          <w:sz w:val="28"/>
          <w:szCs w:val="28"/>
        </w:rPr>
        <w:t>а</w:t>
      </w:r>
      <w:r w:rsidRPr="00355871">
        <w:rPr>
          <w:rFonts w:ascii="Times New Roman" w:eastAsiaTheme="minorHAnsi" w:hAnsi="Times New Roman"/>
          <w:sz w:val="28"/>
          <w:szCs w:val="28"/>
        </w:rPr>
        <w:t xml:space="preserve">стоящих Требований, фамилию, имя, отчество и должность сотрудника </w:t>
      </w:r>
      <w:proofErr w:type="spellStart"/>
      <w:r w:rsidRPr="00355871">
        <w:rPr>
          <w:rFonts w:ascii="Times New Roman" w:eastAsiaTheme="minorHAnsi" w:hAnsi="Times New Roman"/>
          <w:sz w:val="28"/>
          <w:szCs w:val="28"/>
        </w:rPr>
        <w:t>наймод</w:t>
      </w:r>
      <w:r w:rsidRPr="00355871">
        <w:rPr>
          <w:rFonts w:ascii="Times New Roman" w:eastAsiaTheme="minorHAnsi" w:hAnsi="Times New Roman"/>
          <w:sz w:val="28"/>
          <w:szCs w:val="28"/>
        </w:rPr>
        <w:t>а</w:t>
      </w:r>
      <w:r w:rsidRPr="00355871">
        <w:rPr>
          <w:rFonts w:ascii="Times New Roman" w:eastAsiaTheme="minorHAnsi" w:hAnsi="Times New Roman"/>
          <w:sz w:val="28"/>
          <w:szCs w:val="28"/>
        </w:rPr>
        <w:t>теля</w:t>
      </w:r>
      <w:proofErr w:type="spellEnd"/>
      <w:r w:rsidRPr="00355871">
        <w:rPr>
          <w:rFonts w:ascii="Times New Roman" w:eastAsiaTheme="minorHAnsi" w:hAnsi="Times New Roman"/>
          <w:sz w:val="28"/>
          <w:szCs w:val="28"/>
        </w:rPr>
        <w:t>, направляющего информацию заявителю.</w:t>
      </w:r>
    </w:p>
    <w:p w:rsidR="00C959A2" w:rsidRDefault="00C959A2" w:rsidP="00C959A2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Par6"/>
      <w:bookmarkStart w:id="3" w:name="Par8"/>
      <w:bookmarkEnd w:id="2"/>
      <w:bookmarkEnd w:id="3"/>
    </w:p>
    <w:p w:rsidR="0042638F" w:rsidRDefault="0042638F" w:rsidP="00C95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FA2" w:rsidRPr="00073CEB" w:rsidRDefault="00765FA2" w:rsidP="001A30BE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65FA2" w:rsidRPr="00073CEB" w:rsidSect="00C959A2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583965"/>
      <w:docPartObj>
        <w:docPartGallery w:val="Page Numbers (Top of Page)"/>
        <w:docPartUnique/>
      </w:docPartObj>
    </w:sdtPr>
    <w:sdtEndPr/>
    <w:sdtContent>
      <w:p w:rsidR="00FE3AB1" w:rsidRPr="00C447D7" w:rsidRDefault="007710B8" w:rsidP="00C447D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9A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58AC"/>
    <w:multiLevelType w:val="hybridMultilevel"/>
    <w:tmpl w:val="08A64C96"/>
    <w:lvl w:ilvl="0" w:tplc="FC1C659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A4BA3"/>
    <w:rsid w:val="00023F97"/>
    <w:rsid w:val="00026CCC"/>
    <w:rsid w:val="000332AE"/>
    <w:rsid w:val="00041522"/>
    <w:rsid w:val="00047C27"/>
    <w:rsid w:val="00056E6F"/>
    <w:rsid w:val="0006137B"/>
    <w:rsid w:val="00061EA0"/>
    <w:rsid w:val="0006433D"/>
    <w:rsid w:val="0006488A"/>
    <w:rsid w:val="00073CEB"/>
    <w:rsid w:val="00080B25"/>
    <w:rsid w:val="00096D2F"/>
    <w:rsid w:val="000A0F29"/>
    <w:rsid w:val="000A1E81"/>
    <w:rsid w:val="000A7972"/>
    <w:rsid w:val="000B50C0"/>
    <w:rsid w:val="000C01E6"/>
    <w:rsid w:val="000D148F"/>
    <w:rsid w:val="000D4F8C"/>
    <w:rsid w:val="000E0852"/>
    <w:rsid w:val="0013192C"/>
    <w:rsid w:val="00137C2D"/>
    <w:rsid w:val="001438FB"/>
    <w:rsid w:val="00146ACC"/>
    <w:rsid w:val="00154DD9"/>
    <w:rsid w:val="00155098"/>
    <w:rsid w:val="001642B7"/>
    <w:rsid w:val="00166BE7"/>
    <w:rsid w:val="0017352E"/>
    <w:rsid w:val="00184D50"/>
    <w:rsid w:val="0019146B"/>
    <w:rsid w:val="001915BA"/>
    <w:rsid w:val="00192240"/>
    <w:rsid w:val="001A30BE"/>
    <w:rsid w:val="001B150B"/>
    <w:rsid w:val="001B1BCB"/>
    <w:rsid w:val="001D0990"/>
    <w:rsid w:val="001D5613"/>
    <w:rsid w:val="001D5979"/>
    <w:rsid w:val="001E00C8"/>
    <w:rsid w:val="001E3F8A"/>
    <w:rsid w:val="001F62BB"/>
    <w:rsid w:val="0020217E"/>
    <w:rsid w:val="00206784"/>
    <w:rsid w:val="00212126"/>
    <w:rsid w:val="00212902"/>
    <w:rsid w:val="00247C4D"/>
    <w:rsid w:val="00253D77"/>
    <w:rsid w:val="002629DB"/>
    <w:rsid w:val="0027704E"/>
    <w:rsid w:val="002800A0"/>
    <w:rsid w:val="002955F9"/>
    <w:rsid w:val="002A16FF"/>
    <w:rsid w:val="002A39C4"/>
    <w:rsid w:val="002B70F7"/>
    <w:rsid w:val="002C0182"/>
    <w:rsid w:val="002C1173"/>
    <w:rsid w:val="002D28F4"/>
    <w:rsid w:val="002D7C30"/>
    <w:rsid w:val="002E474A"/>
    <w:rsid w:val="002F0144"/>
    <w:rsid w:val="002F7EEB"/>
    <w:rsid w:val="003001DF"/>
    <w:rsid w:val="00303D42"/>
    <w:rsid w:val="003050B1"/>
    <w:rsid w:val="00305A81"/>
    <w:rsid w:val="0032547E"/>
    <w:rsid w:val="00327DC0"/>
    <w:rsid w:val="00341D31"/>
    <w:rsid w:val="00343F90"/>
    <w:rsid w:val="00353AE0"/>
    <w:rsid w:val="00354422"/>
    <w:rsid w:val="003841D3"/>
    <w:rsid w:val="003A20C3"/>
    <w:rsid w:val="003A6272"/>
    <w:rsid w:val="003B1B66"/>
    <w:rsid w:val="003B60ED"/>
    <w:rsid w:val="003C3125"/>
    <w:rsid w:val="003C3A40"/>
    <w:rsid w:val="003C4A09"/>
    <w:rsid w:val="003C59E9"/>
    <w:rsid w:val="003C6A9C"/>
    <w:rsid w:val="003E5F4B"/>
    <w:rsid w:val="00400973"/>
    <w:rsid w:val="00403A3A"/>
    <w:rsid w:val="00415132"/>
    <w:rsid w:val="004168A1"/>
    <w:rsid w:val="0041785D"/>
    <w:rsid w:val="00424013"/>
    <w:rsid w:val="00425C09"/>
    <w:rsid w:val="0042638F"/>
    <w:rsid w:val="00431E6D"/>
    <w:rsid w:val="00437770"/>
    <w:rsid w:val="004534A6"/>
    <w:rsid w:val="00463E48"/>
    <w:rsid w:val="00464C2B"/>
    <w:rsid w:val="00475D4B"/>
    <w:rsid w:val="004B6794"/>
    <w:rsid w:val="004B6990"/>
    <w:rsid w:val="004C0119"/>
    <w:rsid w:val="004D45F8"/>
    <w:rsid w:val="004E34F3"/>
    <w:rsid w:val="004E512F"/>
    <w:rsid w:val="004F5152"/>
    <w:rsid w:val="00500ADB"/>
    <w:rsid w:val="005128D3"/>
    <w:rsid w:val="0051671A"/>
    <w:rsid w:val="00540865"/>
    <w:rsid w:val="00543539"/>
    <w:rsid w:val="00552241"/>
    <w:rsid w:val="00556142"/>
    <w:rsid w:val="00584A16"/>
    <w:rsid w:val="00593357"/>
    <w:rsid w:val="00596143"/>
    <w:rsid w:val="005B09A4"/>
    <w:rsid w:val="005B0E8D"/>
    <w:rsid w:val="005B3160"/>
    <w:rsid w:val="005C0387"/>
    <w:rsid w:val="005C34FF"/>
    <w:rsid w:val="005C6FB3"/>
    <w:rsid w:val="005C76E4"/>
    <w:rsid w:val="005D1D72"/>
    <w:rsid w:val="005D23EB"/>
    <w:rsid w:val="005D4616"/>
    <w:rsid w:val="005D56B3"/>
    <w:rsid w:val="005E15C7"/>
    <w:rsid w:val="005E16CB"/>
    <w:rsid w:val="005E2A56"/>
    <w:rsid w:val="00604FAE"/>
    <w:rsid w:val="0064205B"/>
    <w:rsid w:val="006474B1"/>
    <w:rsid w:val="00661436"/>
    <w:rsid w:val="00661EB4"/>
    <w:rsid w:val="006A1C1D"/>
    <w:rsid w:val="006A1FE7"/>
    <w:rsid w:val="006A4022"/>
    <w:rsid w:val="006B23FE"/>
    <w:rsid w:val="006B4AC6"/>
    <w:rsid w:val="006D0AA7"/>
    <w:rsid w:val="006D350B"/>
    <w:rsid w:val="006F1B56"/>
    <w:rsid w:val="0070049D"/>
    <w:rsid w:val="007076B6"/>
    <w:rsid w:val="00712433"/>
    <w:rsid w:val="00713E7D"/>
    <w:rsid w:val="00715489"/>
    <w:rsid w:val="007463F8"/>
    <w:rsid w:val="007608EF"/>
    <w:rsid w:val="00765FA2"/>
    <w:rsid w:val="007710B8"/>
    <w:rsid w:val="007750DF"/>
    <w:rsid w:val="007812A7"/>
    <w:rsid w:val="0079438B"/>
    <w:rsid w:val="007B1822"/>
    <w:rsid w:val="007B4019"/>
    <w:rsid w:val="007C56A7"/>
    <w:rsid w:val="007F1626"/>
    <w:rsid w:val="007F21C3"/>
    <w:rsid w:val="007F2726"/>
    <w:rsid w:val="008146D8"/>
    <w:rsid w:val="00817C12"/>
    <w:rsid w:val="00823F1B"/>
    <w:rsid w:val="00826140"/>
    <w:rsid w:val="008454DD"/>
    <w:rsid w:val="00845C01"/>
    <w:rsid w:val="00846A32"/>
    <w:rsid w:val="00847EE6"/>
    <w:rsid w:val="008609B8"/>
    <w:rsid w:val="008635EC"/>
    <w:rsid w:val="00863E14"/>
    <w:rsid w:val="00874F96"/>
    <w:rsid w:val="00881E44"/>
    <w:rsid w:val="008826AF"/>
    <w:rsid w:val="008908CB"/>
    <w:rsid w:val="008929C1"/>
    <w:rsid w:val="00894D12"/>
    <w:rsid w:val="008974CF"/>
    <w:rsid w:val="008C000A"/>
    <w:rsid w:val="008C15DE"/>
    <w:rsid w:val="008E5314"/>
    <w:rsid w:val="009036A6"/>
    <w:rsid w:val="00907CA2"/>
    <w:rsid w:val="00911709"/>
    <w:rsid w:val="00932364"/>
    <w:rsid w:val="0094068F"/>
    <w:rsid w:val="00943045"/>
    <w:rsid w:val="00992766"/>
    <w:rsid w:val="009A1E7B"/>
    <w:rsid w:val="009B4756"/>
    <w:rsid w:val="009C55C0"/>
    <w:rsid w:val="009C740D"/>
    <w:rsid w:val="009D0C40"/>
    <w:rsid w:val="009D1ED1"/>
    <w:rsid w:val="009D4CE8"/>
    <w:rsid w:val="009E1434"/>
    <w:rsid w:val="009E3B6E"/>
    <w:rsid w:val="009F2C17"/>
    <w:rsid w:val="00A0234F"/>
    <w:rsid w:val="00A141A1"/>
    <w:rsid w:val="00A226DB"/>
    <w:rsid w:val="00A239C1"/>
    <w:rsid w:val="00A33732"/>
    <w:rsid w:val="00A34B16"/>
    <w:rsid w:val="00A40325"/>
    <w:rsid w:val="00A41285"/>
    <w:rsid w:val="00A65989"/>
    <w:rsid w:val="00A66AAB"/>
    <w:rsid w:val="00AA0336"/>
    <w:rsid w:val="00AB1C47"/>
    <w:rsid w:val="00AD459C"/>
    <w:rsid w:val="00AE6C45"/>
    <w:rsid w:val="00AF16FA"/>
    <w:rsid w:val="00AF5A87"/>
    <w:rsid w:val="00B07104"/>
    <w:rsid w:val="00B15B21"/>
    <w:rsid w:val="00B21A3C"/>
    <w:rsid w:val="00B53449"/>
    <w:rsid w:val="00B558F3"/>
    <w:rsid w:val="00B60340"/>
    <w:rsid w:val="00B63E6A"/>
    <w:rsid w:val="00B77E31"/>
    <w:rsid w:val="00B80264"/>
    <w:rsid w:val="00B80780"/>
    <w:rsid w:val="00B82B10"/>
    <w:rsid w:val="00BA01BD"/>
    <w:rsid w:val="00BB15E9"/>
    <w:rsid w:val="00BE5F81"/>
    <w:rsid w:val="00BF0B09"/>
    <w:rsid w:val="00BF3419"/>
    <w:rsid w:val="00C04D25"/>
    <w:rsid w:val="00C14845"/>
    <w:rsid w:val="00C22793"/>
    <w:rsid w:val="00C24BF6"/>
    <w:rsid w:val="00C61AFA"/>
    <w:rsid w:val="00C6698E"/>
    <w:rsid w:val="00C71A2F"/>
    <w:rsid w:val="00C81493"/>
    <w:rsid w:val="00C81FF9"/>
    <w:rsid w:val="00C85AAE"/>
    <w:rsid w:val="00C863BD"/>
    <w:rsid w:val="00C902A9"/>
    <w:rsid w:val="00C919F0"/>
    <w:rsid w:val="00C959A2"/>
    <w:rsid w:val="00C97E63"/>
    <w:rsid w:val="00CA2693"/>
    <w:rsid w:val="00CA590E"/>
    <w:rsid w:val="00CC35B9"/>
    <w:rsid w:val="00CD218C"/>
    <w:rsid w:val="00CD5859"/>
    <w:rsid w:val="00CF5581"/>
    <w:rsid w:val="00CF561C"/>
    <w:rsid w:val="00D07364"/>
    <w:rsid w:val="00D13087"/>
    <w:rsid w:val="00D159EE"/>
    <w:rsid w:val="00D21ECE"/>
    <w:rsid w:val="00D26736"/>
    <w:rsid w:val="00D43E9D"/>
    <w:rsid w:val="00D524AE"/>
    <w:rsid w:val="00D61D56"/>
    <w:rsid w:val="00DB1FCD"/>
    <w:rsid w:val="00DC2DD5"/>
    <w:rsid w:val="00DC7838"/>
    <w:rsid w:val="00DD4513"/>
    <w:rsid w:val="00DD746D"/>
    <w:rsid w:val="00DE0C17"/>
    <w:rsid w:val="00DE5315"/>
    <w:rsid w:val="00DF2F7B"/>
    <w:rsid w:val="00E043FB"/>
    <w:rsid w:val="00E07CF2"/>
    <w:rsid w:val="00E11072"/>
    <w:rsid w:val="00E14BB4"/>
    <w:rsid w:val="00E15854"/>
    <w:rsid w:val="00E24CEE"/>
    <w:rsid w:val="00E32782"/>
    <w:rsid w:val="00E33465"/>
    <w:rsid w:val="00E549A9"/>
    <w:rsid w:val="00E56A88"/>
    <w:rsid w:val="00E70B9B"/>
    <w:rsid w:val="00E72658"/>
    <w:rsid w:val="00E77929"/>
    <w:rsid w:val="00EA4BA3"/>
    <w:rsid w:val="00EE4459"/>
    <w:rsid w:val="00EE51B9"/>
    <w:rsid w:val="00EE63AF"/>
    <w:rsid w:val="00F10B79"/>
    <w:rsid w:val="00F14983"/>
    <w:rsid w:val="00F14C39"/>
    <w:rsid w:val="00F164A5"/>
    <w:rsid w:val="00F275FC"/>
    <w:rsid w:val="00F405BC"/>
    <w:rsid w:val="00F5488F"/>
    <w:rsid w:val="00F56631"/>
    <w:rsid w:val="00F82B39"/>
    <w:rsid w:val="00FA5BB9"/>
    <w:rsid w:val="00FB78EF"/>
    <w:rsid w:val="00FC3E66"/>
    <w:rsid w:val="00FD4F32"/>
    <w:rsid w:val="00FF04FD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D5979"/>
    <w:pPr>
      <w:spacing w:after="0" w:line="240" w:lineRule="auto"/>
    </w:pPr>
    <w:rPr>
      <w:rFonts w:ascii="Arial" w:eastAsia="Times New Roman" w:hAnsi="Arial"/>
      <w:color w:val="FF0000"/>
      <w:sz w:val="28"/>
      <w:szCs w:val="20"/>
      <w:lang w:eastAsia="ru-RU"/>
    </w:rPr>
  </w:style>
  <w:style w:type="paragraph" w:styleId="a4">
    <w:name w:val="caption"/>
    <w:basedOn w:val="a"/>
    <w:qFormat/>
    <w:rsid w:val="005E2A56"/>
    <w:pPr>
      <w:spacing w:after="0" w:line="240" w:lineRule="auto"/>
      <w:ind w:right="-91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C35B9"/>
    <w:pPr>
      <w:spacing w:after="0" w:line="480" w:lineRule="auto"/>
      <w:ind w:firstLine="720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CC35B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B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B150B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B15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B150B"/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1A30B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A30BE"/>
    <w:rPr>
      <w:rFonts w:ascii="Times New Roman" w:eastAsia="Times New Roman" w:hAnsi="Times New Roman"/>
      <w:color w:val="000000"/>
      <w:sz w:val="24"/>
    </w:rPr>
  </w:style>
  <w:style w:type="paragraph" w:styleId="aa">
    <w:name w:val="Body Text"/>
    <w:basedOn w:val="a"/>
    <w:link w:val="ab"/>
    <w:rsid w:val="001A30BE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rsid w:val="001A30BE"/>
    <w:rPr>
      <w:rFonts w:eastAsia="Times New Roman"/>
      <w:sz w:val="22"/>
      <w:szCs w:val="22"/>
    </w:rPr>
  </w:style>
  <w:style w:type="paragraph" w:customStyle="1" w:styleId="ConsPlusTitle">
    <w:name w:val="ConsPlusTitle"/>
    <w:rsid w:val="00C959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C959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959A2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"/>
    <w:uiPriority w:val="99"/>
    <w:unhideWhenUsed/>
    <w:rsid w:val="00C95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262B-4989-480E-B07A-20A2DE4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Фарафонов</cp:lastModifiedBy>
  <cp:revision>25</cp:revision>
  <cp:lastPrinted>2019-11-19T09:26:00Z</cp:lastPrinted>
  <dcterms:created xsi:type="dcterms:W3CDTF">2018-11-14T08:39:00Z</dcterms:created>
  <dcterms:modified xsi:type="dcterms:W3CDTF">2020-11-17T07:36:00Z</dcterms:modified>
</cp:coreProperties>
</file>